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4CD8A" w14:textId="505DE758" w:rsidR="00132318" w:rsidRPr="009F408E" w:rsidRDefault="00B317BC" w:rsidP="003C1A65">
      <w:pPr>
        <w:widowControl/>
        <w:spacing w:before="100" w:beforeAutospacing="1" w:after="100" w:afterAutospacing="1" w:line="0" w:lineRule="atLeast"/>
        <w:jc w:val="center"/>
        <w:rPr>
          <w:rFonts w:ascii="微軟正黑體" w:eastAsia="微軟正黑體" w:hAnsi="微軟正黑體" w:cs="Times New Roman"/>
          <w:kern w:val="0"/>
          <w:szCs w:val="24"/>
        </w:rPr>
      </w:pPr>
      <w:hyperlink r:id="rId4" w:history="1">
        <w:r w:rsidR="00231E0A" w:rsidRPr="009B2A0E">
          <w:rPr>
            <w:rStyle w:val="Hyperlink"/>
            <w:rFonts w:ascii="微軟正黑體" w:eastAsia="微軟正黑體" w:hAnsi="微軟正黑體" w:cs="新細明體" w:hint="eastAsia"/>
            <w:smallCaps/>
            <w:kern w:val="0"/>
            <w:sz w:val="36"/>
            <w:szCs w:val="36"/>
          </w:rPr>
          <w:t>精密文明</w:t>
        </w:r>
      </w:hyperlink>
      <w:r w:rsidR="00231E0A" w:rsidRPr="00231E0A">
        <w:rPr>
          <w:rFonts w:ascii="微軟正黑體" w:eastAsia="微軟正黑體" w:hAnsi="微軟正黑體" w:cs="新細明體" w:hint="eastAsia"/>
          <w:kern w:val="0"/>
          <w:sz w:val="36"/>
          <w:szCs w:val="36"/>
        </w:rPr>
        <w:t xml:space="preserve"> 定型契約式黨章及 創黨黨員資料表</w:t>
      </w:r>
      <w:r w:rsidR="00785017">
        <w:rPr>
          <w:rFonts w:ascii="微軟正黑體" w:eastAsia="微軟正黑體" w:hAnsi="微軟正黑體" w:cs="新細明體" w:hint="eastAsia"/>
          <w:kern w:val="0"/>
          <w:sz w:val="36"/>
          <w:szCs w:val="36"/>
        </w:rPr>
        <w:t>_</w:t>
      </w:r>
      <w:r w:rsidR="00785017">
        <w:rPr>
          <w:rFonts w:ascii="微軟正黑體" w:eastAsia="微軟正黑體" w:hAnsi="微軟正黑體" w:cs="新細明體"/>
          <w:kern w:val="0"/>
          <w:sz w:val="36"/>
          <w:szCs w:val="36"/>
        </w:rPr>
        <w:t>V2</w:t>
      </w:r>
      <w:r w:rsidR="009B2A0E">
        <w:rPr>
          <w:rFonts w:ascii="微軟正黑體" w:eastAsia="微軟正黑體" w:hAnsi="微軟正黑體" w:cs="新細明體"/>
          <w:kern w:val="0"/>
          <w:sz w:val="36"/>
          <w:szCs w:val="36"/>
        </w:rPr>
        <w:br/>
      </w:r>
      <w:hyperlink r:id="rId5" w:history="1">
        <w:r w:rsidR="009B2A0E" w:rsidRPr="009F408E">
          <w:rPr>
            <w:rStyle w:val="Hyperlink"/>
            <w:rFonts w:ascii="微軟正黑體" w:eastAsia="微軟正黑體" w:hAnsi="微軟正黑體" w:cs="新細明體"/>
            <w:kern w:val="0"/>
            <w:sz w:val="22"/>
          </w:rPr>
          <w:t>http://www.chromnet.net/Precise%20Civilization.aspx</w:t>
        </w:r>
      </w:hyperlink>
      <w:r w:rsidR="009B2A0E" w:rsidRPr="009F408E">
        <w:rPr>
          <w:rFonts w:ascii="微軟正黑體" w:eastAsia="微軟正黑體" w:hAnsi="微軟正黑體" w:cs="新細明體" w:hint="eastAsia"/>
          <w:kern w:val="0"/>
          <w:szCs w:val="24"/>
        </w:rPr>
        <w:t xml:space="preserve"> </w:t>
      </w:r>
      <w:r w:rsidR="003C1A65" w:rsidRPr="009F408E">
        <w:rPr>
          <w:rFonts w:ascii="微軟正黑體" w:eastAsia="微軟正黑體" w:hAnsi="微軟正黑體" w:cs="新細明體"/>
          <w:kern w:val="0"/>
          <w:szCs w:val="24"/>
        </w:rPr>
        <w:br/>
      </w:r>
      <w:r w:rsidR="00BB108E" w:rsidRPr="009F408E">
        <w:rPr>
          <w:rFonts w:ascii="微軟正黑體" w:eastAsia="微軟正黑體" w:hAnsi="微軟正黑體" w:cs="Times New Roman"/>
          <w:kern w:val="0"/>
          <w:szCs w:val="24"/>
        </w:rPr>
        <w:t>精密文明社群</w:t>
      </w:r>
      <w:r w:rsidR="00BB108E" w:rsidRPr="009F408E">
        <w:rPr>
          <w:rFonts w:ascii="微軟正黑體" w:eastAsia="微軟正黑體" w:hAnsi="微軟正黑體" w:cs="Times New Roman" w:hint="eastAsia"/>
          <w:kern w:val="0"/>
          <w:szCs w:val="24"/>
        </w:rPr>
        <w:t>,</w:t>
      </w:r>
      <w:r w:rsidR="00BB108E" w:rsidRPr="009F408E">
        <w:rPr>
          <w:rFonts w:ascii="微軟正黑體" w:eastAsia="微軟正黑體" w:hAnsi="微軟正黑體" w:cs="Times New Roman"/>
          <w:kern w:val="0"/>
          <w:szCs w:val="24"/>
        </w:rPr>
        <w:t xml:space="preserve"> </w:t>
      </w:r>
      <w:hyperlink r:id="rId6" w:history="1">
        <w:r w:rsidR="00BB108E" w:rsidRPr="009F408E">
          <w:rPr>
            <w:rStyle w:val="Hyperlink"/>
            <w:rFonts w:ascii="微軟正黑體" w:eastAsia="微軟正黑體" w:hAnsi="微軟正黑體" w:cs="Times New Roman"/>
            <w:kern w:val="0"/>
            <w:sz w:val="22"/>
          </w:rPr>
          <w:t>service@chromnet.net</w:t>
        </w:r>
      </w:hyperlink>
    </w:p>
    <w:p w14:paraId="2B396335" w14:textId="56F6E1EB" w:rsidR="00231E0A" w:rsidRPr="00231E0A" w:rsidRDefault="00375664" w:rsidP="00132318">
      <w:pPr>
        <w:widowControl/>
        <w:spacing w:before="100" w:beforeAutospacing="1" w:after="100" w:afterAutospacing="1" w:line="0" w:lineRule="atLeast"/>
        <w:rPr>
          <w:rFonts w:ascii="新細明體" w:eastAsia="新細明體" w:hAnsi="新細明體" w:cs="新細明體"/>
          <w:kern w:val="0"/>
          <w:szCs w:val="24"/>
        </w:rPr>
      </w:pPr>
      <w:r>
        <w:rPr>
          <w:rFonts w:ascii="微軟正黑體" w:eastAsia="微軟正黑體" w:hAnsi="微軟正黑體" w:cs="新細明體"/>
          <w:kern w:val="0"/>
          <w:sz w:val="32"/>
          <w:szCs w:val="32"/>
        </w:rPr>
        <w:t>I</w:t>
      </w:r>
      <w:r w:rsidR="00231E0A" w:rsidRPr="00231E0A">
        <w:rPr>
          <w:rFonts w:ascii="微軟正黑體" w:eastAsia="微軟正黑體" w:hAnsi="微軟正黑體" w:cs="新細明體"/>
          <w:kern w:val="0"/>
          <w:sz w:val="32"/>
          <w:szCs w:val="32"/>
        </w:rPr>
        <w:t>. 黨名, 宗旨與主要任務</w:t>
      </w:r>
      <w:r w:rsidR="00BB108E">
        <w:rPr>
          <w:rFonts w:ascii="微軟正黑體" w:eastAsia="微軟正黑體" w:hAnsi="微軟正黑體" w:cs="新細明體"/>
          <w:kern w:val="0"/>
          <w:sz w:val="32"/>
          <w:szCs w:val="32"/>
        </w:rPr>
        <w:br/>
      </w:r>
      <w:r w:rsidR="00231E0A" w:rsidRPr="00231E0A">
        <w:rPr>
          <w:rFonts w:ascii="微軟正黑體" w:eastAsia="微軟正黑體" w:hAnsi="微軟正黑體" w:cs="新細明體"/>
          <w:kern w:val="0"/>
          <w:szCs w:val="24"/>
        </w:rPr>
        <w:t>本黨定名為「精密文明」(黨)</w:t>
      </w:r>
      <w:r w:rsidR="004A7950">
        <w:rPr>
          <w:rFonts w:ascii="微軟正黑體" w:eastAsia="微軟正黑體" w:hAnsi="微軟正黑體" w:cs="新細明體"/>
          <w:kern w:val="0"/>
          <w:szCs w:val="24"/>
        </w:rPr>
        <w:t>,</w:t>
      </w:r>
      <w:r w:rsidR="00231E0A" w:rsidRPr="00231E0A">
        <w:rPr>
          <w:rFonts w:ascii="微軟正黑體" w:eastAsia="微軟正黑體" w:hAnsi="微軟正黑體" w:cs="新細明體"/>
          <w:kern w:val="0"/>
          <w:szCs w:val="24"/>
        </w:rPr>
        <w:t xml:space="preserve"> </w:t>
      </w:r>
      <w:r w:rsidR="00132318" w:rsidRPr="00132318">
        <w:rPr>
          <w:rFonts w:ascii="微軟正黑體" w:eastAsia="微軟正黑體" w:hAnsi="微軟正黑體" w:cs="新細明體"/>
          <w:kern w:val="0"/>
          <w:szCs w:val="24"/>
        </w:rPr>
        <w:t>Precise Civilization Party (PCP)</w:t>
      </w:r>
    </w:p>
    <w:p w14:paraId="330E2295" w14:textId="196EABB6" w:rsidR="00231E0A" w:rsidRPr="00231E0A" w:rsidRDefault="00231E0A" w:rsidP="003031E8">
      <w:pPr>
        <w:widowControl/>
        <w:spacing w:before="100" w:beforeAutospacing="1" w:after="100" w:afterAutospacing="1" w:line="0" w:lineRule="atLeast"/>
        <w:rPr>
          <w:rFonts w:ascii="新細明體" w:eastAsia="新細明體" w:hAnsi="新細明體" w:cs="新細明體"/>
          <w:kern w:val="0"/>
          <w:szCs w:val="24"/>
        </w:rPr>
      </w:pPr>
      <w:r w:rsidRPr="00231E0A">
        <w:rPr>
          <w:rFonts w:ascii="微軟正黑體" w:eastAsia="微軟正黑體" w:hAnsi="微軟正黑體" w:cs="新細明體"/>
          <w:kern w:val="0"/>
          <w:szCs w:val="24"/>
        </w:rPr>
        <w:t xml:space="preserve">1.1 本黨宗旨 </w:t>
      </w:r>
      <w:r w:rsidR="00BB108E">
        <w:rPr>
          <w:rFonts w:ascii="微軟正黑體" w:eastAsia="微軟正黑體" w:hAnsi="微軟正黑體" w:cs="新細明體"/>
          <w:kern w:val="0"/>
          <w:szCs w:val="24"/>
        </w:rPr>
        <w:br/>
      </w:r>
      <w:r w:rsidR="004C44AD" w:rsidRPr="00231E0A">
        <w:rPr>
          <w:rFonts w:ascii="微軟正黑體" w:eastAsia="微軟正黑體" w:hAnsi="微軟正黑體" w:cs="新細明體" w:hint="eastAsia"/>
          <w:kern w:val="0"/>
          <w:szCs w:val="24"/>
        </w:rPr>
        <w:t>不同於早期生活型態, 現代生活資訊流動快速, 知識傳播容易, 很多種公共政策的決策, 實際上要做到全民參與的程度已經不難了. 比起以往</w:t>
      </w:r>
      <w:r w:rsidR="004C44AD">
        <w:rPr>
          <w:rFonts w:ascii="微軟正黑體" w:eastAsia="微軟正黑體" w:hAnsi="微軟正黑體" w:cs="新細明體" w:hint="eastAsia"/>
          <w:kern w:val="0"/>
          <w:szCs w:val="24"/>
        </w:rPr>
        <w:t>,</w:t>
      </w:r>
      <w:r w:rsidR="004C44AD">
        <w:rPr>
          <w:rFonts w:ascii="微軟正黑體" w:eastAsia="微軟正黑體" w:hAnsi="微軟正黑體" w:cs="新細明體"/>
          <w:kern w:val="0"/>
          <w:szCs w:val="24"/>
        </w:rPr>
        <w:t xml:space="preserve"> </w:t>
      </w:r>
      <w:r w:rsidR="004C44AD" w:rsidRPr="00EB5EA2">
        <w:rPr>
          <w:rFonts w:ascii="微軟正黑體" w:eastAsia="微軟正黑體" w:hAnsi="微軟正黑體" w:cs="新細明體" w:hint="eastAsia"/>
          <w:kern w:val="0"/>
          <w:szCs w:val="24"/>
        </w:rPr>
        <w:t>現代生活</w:t>
      </w:r>
      <w:r w:rsidR="004C44AD" w:rsidRPr="00231E0A">
        <w:rPr>
          <w:rFonts w:ascii="微軟正黑體" w:eastAsia="微軟正黑體" w:hAnsi="微軟正黑體" w:cs="新細明體" w:hint="eastAsia"/>
          <w:kern w:val="0"/>
          <w:szCs w:val="24"/>
        </w:rPr>
        <w:t>依舊忙碌, 雖然資通訊足夠發達, 但公共政策的決策 的參與環境, 仍有待同步提升, 以能善用條件, 為人類的生活提供更好的效能與幫助.</w:t>
      </w:r>
      <w:r w:rsidR="009F408E">
        <w:rPr>
          <w:rFonts w:ascii="微軟正黑體" w:eastAsia="微軟正黑體" w:hAnsi="微軟正黑體" w:cs="新細明體"/>
          <w:kern w:val="0"/>
          <w:szCs w:val="24"/>
        </w:rPr>
        <w:br/>
      </w:r>
      <w:r w:rsidR="004C44AD">
        <w:rPr>
          <w:rFonts w:ascii="微軟正黑體" w:eastAsia="微軟正黑體" w:hAnsi="微軟正黑體" w:cs="新細明體"/>
          <w:kern w:val="0"/>
          <w:szCs w:val="24"/>
        </w:rPr>
        <w:br/>
      </w:r>
      <w:r w:rsidR="00131ABC" w:rsidRPr="00231E0A">
        <w:rPr>
          <w:rFonts w:ascii="微軟正黑體" w:eastAsia="微軟正黑體" w:hAnsi="微軟正黑體" w:cs="新細明體"/>
          <w:kern w:val="0"/>
          <w:szCs w:val="24"/>
        </w:rPr>
        <w:t>本黨主要宗旨在於提供一個現代生活型態下, 真正需要的公共事務參與的型態與平台. 使得每一個人在</w:t>
      </w:r>
      <w:r w:rsidR="00131ABC" w:rsidRPr="00EB5EA2">
        <w:rPr>
          <w:rFonts w:ascii="微軟正黑體" w:eastAsia="微軟正黑體" w:hAnsi="微軟正黑體" w:cs="新細明體" w:hint="eastAsia"/>
          <w:kern w:val="0"/>
          <w:szCs w:val="24"/>
        </w:rPr>
        <w:t>忙碌的</w:t>
      </w:r>
      <w:r w:rsidR="00131ABC" w:rsidRPr="00231E0A">
        <w:rPr>
          <w:rFonts w:ascii="微軟正黑體" w:eastAsia="微軟正黑體" w:hAnsi="微軟正黑體" w:cs="新細明體"/>
          <w:kern w:val="0"/>
          <w:szCs w:val="24"/>
        </w:rPr>
        <w:t>生活當中, 仍然能夠用最有效率最客觀的方式來參與公共政策的決策, 而不必茫然地接受傳統政</w:t>
      </w:r>
      <w:r w:rsidR="00131ABC">
        <w:rPr>
          <w:rFonts w:ascii="微軟正黑體" w:eastAsia="微軟正黑體" w:hAnsi="微軟正黑體" w:cs="新細明體" w:hint="eastAsia"/>
          <w:kern w:val="0"/>
          <w:szCs w:val="24"/>
        </w:rPr>
        <w:t>黨型態</w:t>
      </w:r>
      <w:r w:rsidR="00131ABC" w:rsidRPr="00231E0A">
        <w:rPr>
          <w:rFonts w:ascii="微軟正黑體" w:eastAsia="微軟正黑體" w:hAnsi="微軟正黑體" w:cs="新細明體"/>
          <w:kern w:val="0"/>
          <w:szCs w:val="24"/>
        </w:rPr>
        <w:t>運作下的公共政策決策型態的非自主性與不確定性.</w:t>
      </w:r>
    </w:p>
    <w:p w14:paraId="0FE328E9" w14:textId="00469853" w:rsidR="00231E0A" w:rsidRPr="00231E0A" w:rsidRDefault="00231E0A" w:rsidP="003031E8">
      <w:pPr>
        <w:widowControl/>
        <w:spacing w:before="100" w:beforeAutospacing="1" w:after="100" w:afterAutospacing="1" w:line="0" w:lineRule="atLeast"/>
        <w:rPr>
          <w:rFonts w:ascii="新細明體" w:eastAsia="新細明體" w:hAnsi="新細明體" w:cs="新細明體"/>
          <w:kern w:val="0"/>
          <w:szCs w:val="24"/>
        </w:rPr>
      </w:pPr>
      <w:r w:rsidRPr="00231E0A">
        <w:rPr>
          <w:rFonts w:ascii="微軟正黑體" w:eastAsia="微軟正黑體" w:hAnsi="微軟正黑體" w:cs="新細明體"/>
          <w:kern w:val="0"/>
          <w:szCs w:val="24"/>
        </w:rPr>
        <w:t>1.2 本黨</w:t>
      </w:r>
      <w:r w:rsidR="004735F6">
        <w:rPr>
          <w:rFonts w:ascii="微軟正黑體" w:eastAsia="微軟正黑體" w:hAnsi="微軟正黑體" w:cs="新細明體" w:hint="eastAsia"/>
          <w:kern w:val="0"/>
          <w:szCs w:val="24"/>
        </w:rPr>
        <w:t>的</w:t>
      </w:r>
      <w:r w:rsidRPr="00231E0A">
        <w:rPr>
          <w:rFonts w:ascii="微軟正黑體" w:eastAsia="微軟正黑體" w:hAnsi="微軟正黑體" w:cs="新細明體"/>
          <w:kern w:val="0"/>
          <w:szCs w:val="24"/>
        </w:rPr>
        <w:t>主要任務</w:t>
      </w:r>
      <w:r w:rsidR="004735F6">
        <w:rPr>
          <w:rFonts w:ascii="微軟正黑體" w:eastAsia="微軟正黑體" w:hAnsi="微軟正黑體" w:cs="新細明體" w:hint="eastAsia"/>
          <w:kern w:val="0"/>
          <w:szCs w:val="24"/>
        </w:rPr>
        <w:t>及其關鍵重要性</w:t>
      </w:r>
      <w:r w:rsidRPr="00231E0A">
        <w:rPr>
          <w:rFonts w:ascii="微軟正黑體" w:eastAsia="微軟正黑體" w:hAnsi="微軟正黑體" w:cs="新細明體"/>
          <w:kern w:val="0"/>
          <w:szCs w:val="24"/>
        </w:rPr>
        <w:t xml:space="preserve"> </w:t>
      </w:r>
    </w:p>
    <w:p w14:paraId="37C278FB" w14:textId="7F9C9B7A" w:rsidR="00DB3243" w:rsidRPr="00DB3243" w:rsidRDefault="00231E0A" w:rsidP="003031E8">
      <w:pPr>
        <w:widowControl/>
        <w:spacing w:before="100" w:beforeAutospacing="1" w:after="100" w:afterAutospacing="1" w:line="0" w:lineRule="atLeast"/>
        <w:rPr>
          <w:rFonts w:ascii="微軟正黑體" w:eastAsia="微軟正黑體" w:hAnsi="微軟正黑體" w:cs="新細明體"/>
          <w:kern w:val="0"/>
          <w:szCs w:val="24"/>
        </w:rPr>
      </w:pPr>
      <w:r w:rsidRPr="00231E0A">
        <w:rPr>
          <w:rFonts w:ascii="微軟正黑體" w:eastAsia="微軟正黑體" w:hAnsi="微軟正黑體" w:cs="新細明體"/>
          <w:kern w:val="0"/>
          <w:szCs w:val="24"/>
        </w:rPr>
        <w:t xml:space="preserve">1.2.1. 促進推展 雙語生活環境, 雙語教育 </w:t>
      </w:r>
      <w:r w:rsidR="00BB108E">
        <w:rPr>
          <w:rFonts w:ascii="微軟正黑體" w:eastAsia="微軟正黑體" w:hAnsi="微軟正黑體" w:cs="新細明體"/>
          <w:kern w:val="0"/>
          <w:szCs w:val="24"/>
        </w:rPr>
        <w:br/>
      </w:r>
      <w:r w:rsidRPr="00231E0A">
        <w:rPr>
          <w:rFonts w:ascii="微軟正黑體" w:eastAsia="微軟正黑體" w:hAnsi="微軟正黑體" w:cs="新細明體"/>
          <w:kern w:val="0"/>
          <w:szCs w:val="24"/>
        </w:rPr>
        <w:t xml:space="preserve">全科目教材中英對照, 總預算1/100長期聘請大量美(主要),加, 以, 英師資 (約增加1/10 - 1/5教師數量) </w:t>
      </w:r>
      <w:r w:rsidRPr="00231E0A">
        <w:rPr>
          <w:rFonts w:ascii="微軟正黑體" w:eastAsia="微軟正黑體" w:hAnsi="微軟正黑體" w:cs="新細明體" w:hint="eastAsia"/>
          <w:kern w:val="0"/>
          <w:szCs w:val="24"/>
        </w:rPr>
        <w:br/>
      </w:r>
      <w:hyperlink r:id="rId7" w:history="1">
        <w:r w:rsidRPr="00231E0A">
          <w:rPr>
            <w:rFonts w:ascii="微軟正黑體" w:eastAsia="微軟正黑體" w:hAnsi="微軟正黑體" w:cs="新細明體" w:hint="eastAsia"/>
            <w:color w:val="0000FF"/>
            <w:kern w:val="0"/>
            <w:szCs w:val="24"/>
            <w:u w:val="single"/>
          </w:rPr>
          <w:t>http://www.chromnet.net/中英辭彙對照的中小學教材.aspx</w:t>
        </w:r>
      </w:hyperlink>
      <w:r w:rsidRPr="00231E0A">
        <w:rPr>
          <w:rFonts w:ascii="微軟正黑體" w:eastAsia="微軟正黑體" w:hAnsi="微軟正黑體" w:cs="新細明體" w:hint="eastAsia"/>
          <w:kern w:val="0"/>
          <w:szCs w:val="24"/>
        </w:rPr>
        <w:t xml:space="preserve"> </w:t>
      </w:r>
      <w:r w:rsidR="00F742B7">
        <w:rPr>
          <w:rFonts w:ascii="微軟正黑體" w:eastAsia="微軟正黑體" w:hAnsi="微軟正黑體" w:cs="新細明體"/>
          <w:kern w:val="0"/>
          <w:szCs w:val="24"/>
        </w:rPr>
        <w:br/>
      </w:r>
      <w:r w:rsidR="00183422" w:rsidRPr="00BB16CF">
        <w:rPr>
          <w:rFonts w:ascii="微軟正黑體" w:eastAsia="微軟正黑體" w:hAnsi="微軟正黑體" w:cs="新細明體" w:hint="eastAsia"/>
          <w:kern w:val="0"/>
          <w:szCs w:val="24"/>
        </w:rPr>
        <w:t>成立一專款專用基金會, 爭取大企業的贊助, 協助撥款給 雙語教育政策構想 所需要的每年 200-500億 給國中小學師資.</w:t>
      </w:r>
      <w:r w:rsidR="00183422">
        <w:rPr>
          <w:rFonts w:ascii="微軟正黑體" w:eastAsia="微軟正黑體" w:hAnsi="微軟正黑體" w:cs="新細明體"/>
          <w:kern w:val="0"/>
          <w:szCs w:val="24"/>
        </w:rPr>
        <w:br/>
      </w:r>
      <w:r w:rsidR="00584CB6">
        <w:rPr>
          <w:rFonts w:ascii="微軟正黑體" w:eastAsia="微軟正黑體" w:hAnsi="微軟正黑體" w:cs="新細明體" w:hint="eastAsia"/>
          <w:kern w:val="0"/>
          <w:szCs w:val="24"/>
        </w:rPr>
        <w:t>關鍵重要性:</w:t>
      </w:r>
      <w:r w:rsidR="00584CB6">
        <w:rPr>
          <w:rFonts w:ascii="微軟正黑體" w:eastAsia="微軟正黑體" w:hAnsi="微軟正黑體" w:cs="新細明體"/>
          <w:kern w:val="0"/>
          <w:szCs w:val="24"/>
        </w:rPr>
        <w:br/>
      </w:r>
      <w:r w:rsidR="00DB3243" w:rsidRPr="00231E0A">
        <w:rPr>
          <w:rFonts w:ascii="微軟正黑體" w:eastAsia="微軟正黑體" w:hAnsi="微軟正黑體" w:cs="新細明體"/>
          <w:kern w:val="0"/>
          <w:szCs w:val="24"/>
        </w:rPr>
        <w:t>1.2.1.</w:t>
      </w:r>
      <w:r w:rsidR="00DB3243">
        <w:rPr>
          <w:rFonts w:ascii="微軟正黑體" w:eastAsia="微軟正黑體" w:hAnsi="微軟正黑體" w:cs="新細明體"/>
          <w:kern w:val="0"/>
          <w:szCs w:val="24"/>
        </w:rPr>
        <w:t xml:space="preserve">1. </w:t>
      </w:r>
      <w:r w:rsidR="00DB3243" w:rsidRPr="00DB3243">
        <w:rPr>
          <w:rFonts w:ascii="微軟正黑體" w:eastAsia="微軟正黑體" w:hAnsi="微軟正黑體" w:cs="新細明體" w:hint="eastAsia"/>
          <w:kern w:val="0"/>
          <w:szCs w:val="24"/>
        </w:rPr>
        <w:t>淺層考慮因素</w:t>
      </w:r>
      <w:r w:rsidR="00584CB6">
        <w:rPr>
          <w:rFonts w:ascii="微軟正黑體" w:eastAsia="微軟正黑體" w:hAnsi="微軟正黑體" w:cs="新細明體"/>
          <w:kern w:val="0"/>
          <w:szCs w:val="24"/>
        </w:rPr>
        <w:br/>
      </w:r>
      <w:r w:rsidR="00DB3243" w:rsidRPr="00231E0A">
        <w:rPr>
          <w:rFonts w:ascii="微軟正黑體" w:eastAsia="微軟正黑體" w:hAnsi="微軟正黑體" w:cs="新細明體"/>
          <w:kern w:val="0"/>
          <w:szCs w:val="24"/>
        </w:rPr>
        <w:t>1.2.1.</w:t>
      </w:r>
      <w:r w:rsidR="00DB3243">
        <w:rPr>
          <w:rFonts w:ascii="微軟正黑體" w:eastAsia="微軟正黑體" w:hAnsi="微軟正黑體" w:cs="新細明體"/>
          <w:kern w:val="0"/>
          <w:szCs w:val="24"/>
        </w:rPr>
        <w:t>1.</w:t>
      </w:r>
      <w:r w:rsidR="00DB3243" w:rsidRPr="00DB3243">
        <w:rPr>
          <w:rFonts w:ascii="微軟正黑體" w:eastAsia="微軟正黑體" w:hAnsi="微軟正黑體" w:cs="新細明體" w:hint="eastAsia"/>
          <w:kern w:val="0"/>
          <w:szCs w:val="24"/>
        </w:rPr>
        <w:t>1. 大幅提升基礎教育的全球語通用語文能力境, 進而推升各大學招收全球各地學生的能力, 甚至可望能達到供不應求的程度.</w:t>
      </w:r>
      <w:r w:rsidR="00DB3243">
        <w:rPr>
          <w:rFonts w:ascii="微軟正黑體" w:eastAsia="微軟正黑體" w:hAnsi="微軟正黑體" w:cs="新細明體"/>
          <w:kern w:val="0"/>
          <w:szCs w:val="24"/>
        </w:rPr>
        <w:br/>
      </w:r>
      <w:r w:rsidR="00DB3243" w:rsidRPr="00231E0A">
        <w:rPr>
          <w:rFonts w:ascii="微軟正黑體" w:eastAsia="微軟正黑體" w:hAnsi="微軟正黑體" w:cs="新細明體"/>
          <w:kern w:val="0"/>
          <w:szCs w:val="24"/>
        </w:rPr>
        <w:t>1.2.1.</w:t>
      </w:r>
      <w:r w:rsidR="00DB3243">
        <w:rPr>
          <w:rFonts w:ascii="微軟正黑體" w:eastAsia="微軟正黑體" w:hAnsi="微軟正黑體" w:cs="新細明體"/>
          <w:kern w:val="0"/>
          <w:szCs w:val="24"/>
        </w:rPr>
        <w:t>1.</w:t>
      </w:r>
      <w:r w:rsidR="00DB3243" w:rsidRPr="00DB3243">
        <w:rPr>
          <w:rFonts w:ascii="微軟正黑體" w:eastAsia="微軟正黑體" w:hAnsi="微軟正黑體" w:cs="新細明體" w:hint="eastAsia"/>
          <w:kern w:val="0"/>
          <w:szCs w:val="24"/>
        </w:rPr>
        <w:t>2. 可讓我們的技職教育更發達, 技職人員可直接閱讀全球技術及設備資料, 普遍達到國際質量.</w:t>
      </w:r>
      <w:r w:rsidR="00DB3243">
        <w:rPr>
          <w:rFonts w:ascii="微軟正黑體" w:eastAsia="微軟正黑體" w:hAnsi="微軟正黑體" w:cs="新細明體"/>
          <w:kern w:val="0"/>
          <w:szCs w:val="24"/>
        </w:rPr>
        <w:br/>
      </w:r>
      <w:r w:rsidR="00DB3243" w:rsidRPr="00231E0A">
        <w:rPr>
          <w:rFonts w:ascii="微軟正黑體" w:eastAsia="微軟正黑體" w:hAnsi="微軟正黑體" w:cs="新細明體"/>
          <w:kern w:val="0"/>
          <w:szCs w:val="24"/>
        </w:rPr>
        <w:t>1.2.1.</w:t>
      </w:r>
      <w:r w:rsidR="00DB3243">
        <w:rPr>
          <w:rFonts w:ascii="微軟正黑體" w:eastAsia="微軟正黑體" w:hAnsi="微軟正黑體" w:cs="新細明體"/>
          <w:kern w:val="0"/>
          <w:szCs w:val="24"/>
        </w:rPr>
        <w:t>1.</w:t>
      </w:r>
      <w:r w:rsidR="00DB3243" w:rsidRPr="00DB3243">
        <w:rPr>
          <w:rFonts w:ascii="微軟正黑體" w:eastAsia="微軟正黑體" w:hAnsi="微軟正黑體" w:cs="新細明體" w:hint="eastAsia"/>
          <w:kern w:val="0"/>
          <w:szCs w:val="24"/>
        </w:rPr>
        <w:t>3. 可讓我們的觀光及文化交流真正的全球化, 真正可以穩定地, 自主地提升觀光收入</w:t>
      </w:r>
      <w:r w:rsidR="00E02295">
        <w:rPr>
          <w:rFonts w:ascii="微軟正黑體" w:eastAsia="微軟正黑體" w:hAnsi="微軟正黑體" w:cs="新細明體" w:hint="eastAsia"/>
          <w:kern w:val="0"/>
          <w:szCs w:val="24"/>
        </w:rPr>
        <w:t>.</w:t>
      </w:r>
      <w:r w:rsidR="00E02295">
        <w:rPr>
          <w:rFonts w:ascii="微軟正黑體" w:eastAsia="微軟正黑體" w:hAnsi="微軟正黑體" w:cs="新細明體"/>
          <w:kern w:val="0"/>
          <w:szCs w:val="24"/>
        </w:rPr>
        <w:br/>
      </w:r>
      <w:r w:rsidR="00DB3243" w:rsidRPr="00231E0A">
        <w:rPr>
          <w:rFonts w:ascii="微軟正黑體" w:eastAsia="微軟正黑體" w:hAnsi="微軟正黑體" w:cs="新細明體"/>
          <w:kern w:val="0"/>
          <w:szCs w:val="24"/>
        </w:rPr>
        <w:lastRenderedPageBreak/>
        <w:t>1.2.1.</w:t>
      </w:r>
      <w:r w:rsidR="00DB3243">
        <w:rPr>
          <w:rFonts w:ascii="微軟正黑體" w:eastAsia="微軟正黑體" w:hAnsi="微軟正黑體" w:cs="新細明體"/>
          <w:kern w:val="0"/>
          <w:szCs w:val="24"/>
        </w:rPr>
        <w:t>1.</w:t>
      </w:r>
      <w:r w:rsidR="00DB3243" w:rsidRPr="00DB3243">
        <w:rPr>
          <w:rFonts w:ascii="微軟正黑體" w:eastAsia="微軟正黑體" w:hAnsi="微軟正黑體" w:cs="新細明體" w:hint="eastAsia"/>
          <w:kern w:val="0"/>
          <w:szCs w:val="24"/>
        </w:rPr>
        <w:t>4. 更能強化台美等國防及國家安全的互相支持的程度, 能更有效地提升本地及全球人際的互相瞭解及互助合作的能力.</w:t>
      </w:r>
    </w:p>
    <w:p w14:paraId="14B3EDEB" w14:textId="0B274FBF" w:rsidR="00231E0A" w:rsidRPr="00231E0A" w:rsidRDefault="00DB3243" w:rsidP="003031E8">
      <w:pPr>
        <w:widowControl/>
        <w:spacing w:before="100" w:beforeAutospacing="1" w:after="100" w:afterAutospacing="1" w:line="0" w:lineRule="atLeast"/>
        <w:rPr>
          <w:rFonts w:ascii="新細明體" w:eastAsia="新細明體" w:hAnsi="新細明體" w:cs="新細明體"/>
          <w:kern w:val="0"/>
          <w:szCs w:val="24"/>
        </w:rPr>
      </w:pPr>
      <w:r w:rsidRPr="00231E0A">
        <w:rPr>
          <w:rFonts w:ascii="微軟正黑體" w:eastAsia="微軟正黑體" w:hAnsi="微軟正黑體" w:cs="新細明體"/>
          <w:kern w:val="0"/>
          <w:szCs w:val="24"/>
        </w:rPr>
        <w:t>1.2.1.</w:t>
      </w:r>
      <w:r>
        <w:rPr>
          <w:rFonts w:ascii="微軟正黑體" w:eastAsia="微軟正黑體" w:hAnsi="微軟正黑體" w:cs="新細明體"/>
          <w:kern w:val="0"/>
          <w:szCs w:val="24"/>
        </w:rPr>
        <w:t xml:space="preserve">2. </w:t>
      </w:r>
      <w:r w:rsidRPr="00DB3243">
        <w:rPr>
          <w:rFonts w:ascii="微軟正黑體" w:eastAsia="微軟正黑體" w:hAnsi="微軟正黑體" w:cs="新細明體" w:hint="eastAsia"/>
          <w:kern w:val="0"/>
          <w:szCs w:val="24"/>
        </w:rPr>
        <w:t>深層考慮因素</w:t>
      </w:r>
      <w:r>
        <w:rPr>
          <w:rFonts w:ascii="微軟正黑體" w:eastAsia="微軟正黑體" w:hAnsi="微軟正黑體" w:cs="新細明體"/>
          <w:kern w:val="0"/>
          <w:szCs w:val="24"/>
        </w:rPr>
        <w:br/>
      </w:r>
      <w:r w:rsidRPr="00231E0A">
        <w:rPr>
          <w:rFonts w:ascii="微軟正黑體" w:eastAsia="微軟正黑體" w:hAnsi="微軟正黑體" w:cs="新細明體"/>
          <w:kern w:val="0"/>
          <w:szCs w:val="24"/>
        </w:rPr>
        <w:t>1.2.1.</w:t>
      </w:r>
      <w:r>
        <w:rPr>
          <w:rFonts w:ascii="微軟正黑體" w:eastAsia="微軟正黑體" w:hAnsi="微軟正黑體" w:cs="新細明體"/>
          <w:kern w:val="0"/>
          <w:szCs w:val="24"/>
        </w:rPr>
        <w:t>2.</w:t>
      </w:r>
      <w:r w:rsidRPr="00DB3243">
        <w:rPr>
          <w:rFonts w:ascii="微軟正黑體" w:eastAsia="微軟正黑體" w:hAnsi="微軟正黑體" w:cs="新細明體" w:hint="eastAsia"/>
          <w:kern w:val="0"/>
          <w:szCs w:val="24"/>
        </w:rPr>
        <w:t>1. 主動學習全球通用語言, 促進人類溝通品質, 使人類社會更能和平, 專注在更有幫助的發展方向.</w:t>
      </w:r>
      <w:r>
        <w:rPr>
          <w:rFonts w:ascii="微軟正黑體" w:eastAsia="微軟正黑體" w:hAnsi="微軟正黑體" w:cs="新細明體"/>
          <w:kern w:val="0"/>
          <w:szCs w:val="24"/>
        </w:rPr>
        <w:br/>
      </w:r>
      <w:r w:rsidRPr="00231E0A">
        <w:rPr>
          <w:rFonts w:ascii="微軟正黑體" w:eastAsia="微軟正黑體" w:hAnsi="微軟正黑體" w:cs="新細明體"/>
          <w:kern w:val="0"/>
          <w:szCs w:val="24"/>
        </w:rPr>
        <w:t>1.2.1.</w:t>
      </w:r>
      <w:r>
        <w:rPr>
          <w:rFonts w:ascii="微軟正黑體" w:eastAsia="微軟正黑體" w:hAnsi="微軟正黑體" w:cs="新細明體"/>
          <w:kern w:val="0"/>
          <w:szCs w:val="24"/>
        </w:rPr>
        <w:t>2.</w:t>
      </w:r>
      <w:r w:rsidRPr="00DB3243">
        <w:rPr>
          <w:rFonts w:ascii="微軟正黑體" w:eastAsia="微軟正黑體" w:hAnsi="微軟正黑體" w:cs="新細明體" w:hint="eastAsia"/>
          <w:kern w:val="0"/>
          <w:szCs w:val="24"/>
        </w:rPr>
        <w:t xml:space="preserve">2. 英語文的符號語言及文法在基礎及尖端科學上, 有遠大於象形文次的乘載能力, 因而支撐及促進了近千年來的自由民主普世價值的逐步實現. </w:t>
      </w:r>
      <w:r w:rsidR="00F742B7">
        <w:rPr>
          <w:rFonts w:ascii="微軟正黑體" w:eastAsia="微軟正黑體" w:hAnsi="微軟正黑體" w:cs="新細明體"/>
          <w:kern w:val="0"/>
          <w:szCs w:val="24"/>
        </w:rPr>
        <w:t xml:space="preserve"> </w:t>
      </w:r>
      <w:r>
        <w:rPr>
          <w:rFonts w:ascii="微軟正黑體" w:eastAsia="微軟正黑體" w:hAnsi="微軟正黑體" w:cs="新細明體"/>
          <w:kern w:val="0"/>
          <w:szCs w:val="24"/>
        </w:rPr>
        <w:br/>
      </w:r>
    </w:p>
    <w:p w14:paraId="55BAFEC0" w14:textId="0F4D865F" w:rsidR="00231E0A" w:rsidRDefault="00231E0A" w:rsidP="003031E8">
      <w:pPr>
        <w:widowControl/>
        <w:spacing w:before="100" w:beforeAutospacing="1" w:after="100" w:afterAutospacing="1" w:line="0" w:lineRule="atLeast"/>
        <w:rPr>
          <w:rFonts w:ascii="微軟正黑體" w:eastAsia="微軟正黑體" w:hAnsi="微軟正黑體" w:cs="新細明體"/>
          <w:color w:val="0000FF"/>
          <w:kern w:val="0"/>
          <w:szCs w:val="24"/>
          <w:u w:val="single"/>
        </w:rPr>
      </w:pPr>
      <w:r w:rsidRPr="00231E0A">
        <w:rPr>
          <w:rFonts w:ascii="微軟正黑體" w:eastAsia="微軟正黑體" w:hAnsi="微軟正黑體" w:cs="新細明體"/>
          <w:kern w:val="0"/>
          <w:szCs w:val="24"/>
        </w:rPr>
        <w:t xml:space="preserve">1.2.2. 確保全民具有可良好運行的公民投票法 </w:t>
      </w:r>
      <w:r w:rsidRPr="00231E0A">
        <w:rPr>
          <w:rFonts w:ascii="微軟正黑體" w:eastAsia="微軟正黑體" w:hAnsi="微軟正黑體" w:cs="新細明體" w:hint="eastAsia"/>
          <w:kern w:val="0"/>
          <w:szCs w:val="24"/>
        </w:rPr>
        <w:br/>
      </w:r>
      <w:hyperlink r:id="rId8" w:anchor="確保具有可良好運行的公民投票法" w:history="1">
        <w:r w:rsidRPr="00231E0A">
          <w:rPr>
            <w:rFonts w:ascii="微軟正黑體" w:eastAsia="微軟正黑體" w:hAnsi="微軟正黑體" w:cs="新細明體" w:hint="eastAsia"/>
            <w:color w:val="0000FF"/>
            <w:kern w:val="0"/>
            <w:szCs w:val="24"/>
            <w:u w:val="single"/>
          </w:rPr>
          <w:t>http://www.chromnet.net/公民投票的應用與想像.aspx#確保具有可良好運行的公民投票法</w:t>
        </w:r>
      </w:hyperlink>
    </w:p>
    <w:p w14:paraId="1448D62F" w14:textId="63C12371" w:rsidR="009F408E" w:rsidRDefault="004735F6" w:rsidP="00BB108E">
      <w:pPr>
        <w:spacing w:before="100" w:beforeAutospacing="1" w:after="100" w:afterAutospacing="1"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關鍵重要性</w:t>
      </w:r>
      <w:r w:rsidR="00F742B7">
        <w:rPr>
          <w:rFonts w:ascii="微軟正黑體" w:eastAsia="微軟正黑體" w:hAnsi="微軟正黑體" w:cs="新細明體" w:hint="eastAsia"/>
          <w:kern w:val="0"/>
          <w:szCs w:val="24"/>
        </w:rPr>
        <w:t xml:space="preserve"> </w:t>
      </w:r>
      <w:r w:rsidR="00F742B7">
        <w:rPr>
          <w:rFonts w:ascii="微軟正黑體" w:eastAsia="微軟正黑體" w:hAnsi="微軟正黑體" w:cs="新細明體"/>
          <w:kern w:val="0"/>
          <w:szCs w:val="24"/>
        </w:rPr>
        <w:t>:</w:t>
      </w:r>
      <w:r w:rsidR="008179E5" w:rsidRPr="008179E5">
        <w:rPr>
          <w:rFonts w:hint="eastAsia"/>
        </w:rPr>
        <w:t xml:space="preserve"> </w:t>
      </w:r>
      <w:r w:rsidR="003031E8">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1. 完善的公投制度的效力位階超過憲法.  政府由人民組成, 法律也是由當代的屬地人民制定的.</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2. 中選會只能針對違反普世價值的提案進行審議或排除. </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3. 投票贊成人數仍必須達到總公民人數的1/4以上, 少數民意應受尊重, 但不代表多數不表態者是一定同意的.</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4. 重提案沒有年限限制. 全球政經局勢變遷的速度很快, 全民需有彈性調整的能力.</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5. 一個提案能包含多個同一上層主題下的相關子項目的合併訴求. </w:t>
      </w:r>
      <w:r w:rsidR="003031E8" w:rsidRPr="003031E8">
        <w:rPr>
          <w:rFonts w:ascii="微軟正黑體" w:eastAsia="微軟正黑體" w:hAnsi="微軟正黑體" w:cs="新細明體"/>
          <w:kern w:val="0"/>
          <w:szCs w:val="24"/>
        </w:rPr>
        <w:t xml:space="preserve"> 任何人或團體, 在衡量一件事情</w:t>
      </w:r>
      <w:r w:rsidR="00CA2885">
        <w:rPr>
          <w:rFonts w:ascii="微軟正黑體" w:eastAsia="微軟正黑體" w:hAnsi="微軟正黑體" w:cs="新細明體" w:hint="eastAsia"/>
          <w:kern w:val="0"/>
          <w:szCs w:val="24"/>
        </w:rPr>
        <w:t>時</w:t>
      </w:r>
      <w:r w:rsidR="003031E8" w:rsidRPr="003031E8">
        <w:rPr>
          <w:rFonts w:ascii="微軟正黑體" w:eastAsia="微軟正黑體" w:hAnsi="微軟正黑體" w:cs="新細明體"/>
          <w:kern w:val="0"/>
          <w:szCs w:val="24"/>
        </w:rPr>
        <w:t>, 都必須進行整體相關配套的綜合考慮方案, 更何況是全民共同的決策.</w:t>
      </w:r>
      <w:r w:rsidR="003031E8" w:rsidRPr="003031E8">
        <w:rPr>
          <w:rFonts w:ascii="新細明體" w:eastAsia="新細明體" w:hAnsi="新細明體" w:cs="新細明體"/>
          <w:kern w:val="0"/>
          <w:szCs w:val="24"/>
        </w:rPr>
        <w:t> </w:t>
      </w:r>
      <w:r w:rsidR="003031E8">
        <w:rPr>
          <w:rFonts w:ascii="新細明體" w:eastAsia="新細明體" w:hAnsi="新細明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6. 可進行公共資本對於國營及民營事業投資標的的選擇.  全民投資基金獲紅利所得不可再納入國庫統籌使用, 有別於社會福利系統的 "補助再補助"不可預測的盲點.</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7. 諮詢型 提案 一樣有其不可或缺的參考價值. 可以更大的討論空間及更正確的民意調查的功能.</w:t>
      </w:r>
      <w:r w:rsidR="00BB108E">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8. 政府專責網頁提供 (提案 + 網路及實體投票)系統, 開放全體國民個人可提案. 現行書面連署方式及連署門檻只有大政黨才能達到, 無助於真實民意.</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 xml:space="preserve">9. </w:t>
      </w:r>
      <w:r w:rsidR="003031E8" w:rsidRPr="003031E8">
        <w:rPr>
          <w:rFonts w:ascii="微軟正黑體" w:eastAsia="微軟正黑體" w:hAnsi="微軟正黑體" w:cs="新細明體"/>
          <w:kern w:val="0"/>
          <w:szCs w:val="24"/>
        </w:rPr>
        <w:t>無提案覆議門檻, 不需連署, 提案後直接接受全民網路投票, 投票期不限, 贊成人數達到門檻即自動生效.  </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lastRenderedPageBreak/>
        <w:t>1.2.2.</w:t>
      </w:r>
      <w:r w:rsidR="003031E8" w:rsidRPr="003031E8">
        <w:rPr>
          <w:rFonts w:ascii="微軟正黑體" w:eastAsia="微軟正黑體" w:hAnsi="微軟正黑體" w:cs="新細明體" w:hint="eastAsia"/>
          <w:kern w:val="0"/>
          <w:szCs w:val="24"/>
        </w:rPr>
        <w:t>10. 投票人可隨時撤消或更改投票選擇. 每個人的認知與理解是有彈性, 能不斷優化的</w:t>
      </w:r>
      <w:r w:rsidR="009F408E">
        <w:rPr>
          <w:rFonts w:ascii="微軟正黑體" w:eastAsia="微軟正黑體" w:hAnsi="微軟正黑體" w:cs="新細明體" w:hint="eastAsia"/>
          <w:kern w:val="0"/>
          <w:szCs w:val="24"/>
        </w:rPr>
        <w:t>.</w:t>
      </w:r>
      <w:r w:rsidR="003031E8">
        <w:rPr>
          <w:rFonts w:ascii="微軟正黑體" w:eastAsia="微軟正黑體" w:hAnsi="微軟正黑體" w:cs="新細明體"/>
          <w:kern w:val="0"/>
          <w:szCs w:val="24"/>
        </w:rPr>
        <w:br/>
      </w:r>
      <w:r w:rsidR="003031E8" w:rsidRPr="00231E0A">
        <w:rPr>
          <w:rFonts w:ascii="微軟正黑體" w:eastAsia="微軟正黑體" w:hAnsi="微軟正黑體" w:cs="新細明體"/>
          <w:kern w:val="0"/>
          <w:szCs w:val="24"/>
        </w:rPr>
        <w:t>1.2.2.</w:t>
      </w:r>
      <w:r w:rsidR="003031E8" w:rsidRPr="003031E8">
        <w:rPr>
          <w:rFonts w:ascii="微軟正黑體" w:eastAsia="微軟正黑體" w:hAnsi="微軟正黑體" w:cs="新細明體" w:hint="eastAsia"/>
          <w:kern w:val="0"/>
          <w:szCs w:val="24"/>
        </w:rPr>
        <w:t xml:space="preserve">11. </w:t>
      </w:r>
      <w:r w:rsidR="003031E8" w:rsidRPr="003031E8">
        <w:rPr>
          <w:rFonts w:ascii="微軟正黑體" w:eastAsia="微軟正黑體" w:hAnsi="微軟正黑體" w:cs="新細明體"/>
          <w:kern w:val="0"/>
          <w:szCs w:val="24"/>
        </w:rPr>
        <w:t>大選時仍應提供創制, 複決及罷免</w:t>
      </w:r>
      <w:r w:rsidR="003031E8" w:rsidRPr="003031E8">
        <w:rPr>
          <w:rFonts w:ascii="微軟正黑體" w:eastAsia="微軟正黑體" w:hAnsi="微軟正黑體" w:cs="新細明體" w:hint="eastAsia"/>
          <w:kern w:val="0"/>
          <w:szCs w:val="24"/>
        </w:rPr>
        <w:t>案</w:t>
      </w:r>
      <w:r w:rsidR="003031E8" w:rsidRPr="003031E8">
        <w:rPr>
          <w:rFonts w:ascii="微軟正黑體" w:eastAsia="微軟正黑體" w:hAnsi="微軟正黑體" w:cs="新細明體"/>
          <w:kern w:val="0"/>
          <w:szCs w:val="24"/>
        </w:rPr>
        <w:t>的臨櫃投票機會, 方能減少大眾往返成本, 真實反映民意實況.</w:t>
      </w:r>
      <w:r w:rsidR="003031E8" w:rsidRPr="003031E8">
        <w:rPr>
          <w:rFonts w:ascii="新細明體" w:eastAsia="新細明體" w:hAnsi="新細明體" w:cs="新細明體"/>
          <w:kern w:val="0"/>
          <w:szCs w:val="24"/>
        </w:rPr>
        <w:t> </w:t>
      </w:r>
      <w:r w:rsidR="003031E8">
        <w:rPr>
          <w:rFonts w:ascii="新細明體" w:eastAsia="新細明體" w:hAnsi="新細明體" w:cs="新細明體"/>
          <w:kern w:val="0"/>
          <w:szCs w:val="24"/>
        </w:rPr>
        <w:br/>
      </w:r>
      <w:r w:rsidR="00F742B7">
        <w:rPr>
          <w:rFonts w:ascii="微軟正黑體" w:eastAsia="微軟正黑體" w:hAnsi="微軟正黑體" w:cs="新細明體"/>
          <w:kern w:val="0"/>
          <w:szCs w:val="24"/>
        </w:rPr>
        <w:br/>
      </w:r>
      <w:r w:rsidR="00231E0A" w:rsidRPr="00231E0A">
        <w:rPr>
          <w:rFonts w:ascii="微軟正黑體" w:eastAsia="微軟正黑體" w:hAnsi="微軟正黑體" w:cs="新細明體" w:hint="eastAsia"/>
          <w:kern w:val="0"/>
          <w:szCs w:val="24"/>
        </w:rPr>
        <w:t>1.2.</w:t>
      </w:r>
      <w:r w:rsidR="003031E8">
        <w:rPr>
          <w:rFonts w:ascii="微軟正黑體" w:eastAsia="微軟正黑體" w:hAnsi="微軟正黑體" w:cs="新細明體" w:hint="eastAsia"/>
          <w:kern w:val="0"/>
          <w:szCs w:val="24"/>
        </w:rPr>
        <w:t>3</w:t>
      </w:r>
      <w:r w:rsidR="00231E0A" w:rsidRPr="00231E0A">
        <w:rPr>
          <w:rFonts w:ascii="微軟正黑體" w:eastAsia="微軟正黑體" w:hAnsi="微軟正黑體" w:cs="新細明體" w:hint="eastAsia"/>
          <w:kern w:val="0"/>
          <w:szCs w:val="24"/>
        </w:rPr>
        <w:t xml:space="preserve">. </w:t>
      </w:r>
      <w:r w:rsidR="00BB16CF">
        <w:rPr>
          <w:rFonts w:ascii="微軟正黑體" w:eastAsia="微軟正黑體" w:hAnsi="微軟正黑體" w:cs="新細明體" w:hint="eastAsia"/>
          <w:kern w:val="0"/>
          <w:szCs w:val="24"/>
        </w:rPr>
        <w:t>以</w:t>
      </w:r>
      <w:r w:rsidR="00BB16CF" w:rsidRPr="00231E0A">
        <w:rPr>
          <w:rFonts w:ascii="微軟正黑體" w:eastAsia="微軟正黑體" w:hAnsi="微軟正黑體" w:cs="新細明體" w:hint="eastAsia"/>
          <w:kern w:val="0"/>
          <w:szCs w:val="24"/>
        </w:rPr>
        <w:t>定型契約式黨綱及黨章</w:t>
      </w:r>
      <w:r w:rsidR="00BB16CF">
        <w:rPr>
          <w:rFonts w:ascii="微軟正黑體" w:eastAsia="微軟正黑體" w:hAnsi="微軟正黑體" w:cs="新細明體" w:hint="eastAsia"/>
          <w:kern w:val="0"/>
          <w:szCs w:val="24"/>
        </w:rPr>
        <w:t>,</w:t>
      </w:r>
      <w:r w:rsidR="00BB16CF">
        <w:rPr>
          <w:rFonts w:ascii="微軟正黑體" w:eastAsia="微軟正黑體" w:hAnsi="微軟正黑體" w:cs="新細明體"/>
          <w:kern w:val="0"/>
          <w:szCs w:val="24"/>
        </w:rPr>
        <w:t xml:space="preserve"> </w:t>
      </w:r>
      <w:r w:rsidR="00BB16CF">
        <w:rPr>
          <w:rFonts w:ascii="微軟正黑體" w:eastAsia="微軟正黑體" w:hAnsi="微軟正黑體" w:cs="新細明體" w:hint="eastAsia"/>
          <w:kern w:val="0"/>
          <w:szCs w:val="24"/>
        </w:rPr>
        <w:t>確保能夠</w:t>
      </w:r>
      <w:r w:rsidR="00231E0A" w:rsidRPr="00231E0A">
        <w:rPr>
          <w:rFonts w:ascii="微軟正黑體" w:eastAsia="微軟正黑體" w:hAnsi="微軟正黑體" w:cs="新細明體" w:hint="eastAsia"/>
          <w:kern w:val="0"/>
          <w:szCs w:val="24"/>
        </w:rPr>
        <w:t>堅持核心價值</w:t>
      </w:r>
      <w:r w:rsidR="00131ABC">
        <w:rPr>
          <w:rFonts w:ascii="微軟正黑體" w:eastAsia="微軟正黑體" w:hAnsi="微軟正黑體" w:cs="新細明體" w:hint="eastAsia"/>
          <w:kern w:val="0"/>
          <w:szCs w:val="24"/>
        </w:rPr>
        <w:t>與</w:t>
      </w:r>
      <w:r w:rsidR="00231E0A" w:rsidRPr="00231E0A">
        <w:rPr>
          <w:rFonts w:ascii="微軟正黑體" w:eastAsia="微軟正黑體" w:hAnsi="微軟正黑體" w:cs="新細明體" w:hint="eastAsia"/>
          <w:kern w:val="0"/>
          <w:szCs w:val="24"/>
        </w:rPr>
        <w:t xml:space="preserve">訴求 </w:t>
      </w:r>
      <w:r w:rsidR="00BB16CF">
        <w:rPr>
          <w:rFonts w:ascii="微軟正黑體" w:eastAsia="微軟正黑體" w:hAnsi="微軟正黑體" w:cs="新細明體"/>
          <w:kern w:val="0"/>
          <w:szCs w:val="24"/>
        </w:rPr>
        <w:br/>
      </w:r>
      <w:r w:rsidR="00231E0A" w:rsidRPr="00231E0A">
        <w:rPr>
          <w:rFonts w:ascii="微軟正黑體" w:eastAsia="微軟正黑體" w:hAnsi="微軟正黑體" w:cs="新細明體" w:hint="eastAsia"/>
          <w:kern w:val="0"/>
          <w:szCs w:val="24"/>
        </w:rPr>
        <w:t xml:space="preserve">為確保政黨原本的核心價值及核心訴求不被變動或削減, 本黨的創黨時經過充分討論後所制定的黨綱, 黨章, 以及主要任務內容, 在任何情況下均不得更改(包含本黨體制內的各種決策機制). </w:t>
      </w:r>
    </w:p>
    <w:p w14:paraId="31411E72" w14:textId="494D8E15" w:rsidR="00F742B7" w:rsidRPr="009E2812" w:rsidRDefault="004735F6" w:rsidP="00BB108E">
      <w:pPr>
        <w:spacing w:before="100" w:beforeAutospacing="1" w:after="100" w:afterAutospacing="1" w:line="0" w:lineRule="atLeast"/>
        <w:rPr>
          <w:rFonts w:ascii="微軟正黑體" w:eastAsia="微軟正黑體" w:hAnsi="微軟正黑體" w:cs="新細明體"/>
          <w:kern w:val="0"/>
          <w:szCs w:val="24"/>
        </w:rPr>
      </w:pPr>
      <w:r w:rsidRPr="009E2812">
        <w:rPr>
          <w:rFonts w:ascii="微軟正黑體" w:eastAsia="微軟正黑體" w:hAnsi="微軟正黑體" w:cs="新細明體" w:hint="eastAsia"/>
          <w:kern w:val="0"/>
          <w:szCs w:val="24"/>
        </w:rPr>
        <w:t>關鍵重要性</w:t>
      </w:r>
      <w:r w:rsidR="00F742B7" w:rsidRPr="009E2812">
        <w:rPr>
          <w:rFonts w:ascii="微軟正黑體" w:eastAsia="微軟正黑體" w:hAnsi="微軟正黑體" w:cs="新細明體" w:hint="eastAsia"/>
          <w:kern w:val="0"/>
          <w:szCs w:val="24"/>
        </w:rPr>
        <w:t xml:space="preserve"> </w:t>
      </w:r>
      <w:r w:rsidR="00F742B7" w:rsidRPr="009E2812">
        <w:rPr>
          <w:rFonts w:ascii="微軟正黑體" w:eastAsia="微軟正黑體" w:hAnsi="微軟正黑體" w:cs="新細明體"/>
          <w:kern w:val="0"/>
          <w:szCs w:val="24"/>
        </w:rPr>
        <w:t xml:space="preserve">: </w:t>
      </w:r>
      <w:r w:rsidR="003031E8" w:rsidRPr="009E2812">
        <w:rPr>
          <w:rFonts w:ascii="微軟正黑體" w:eastAsia="微軟正黑體" w:hAnsi="微軟正黑體" w:cs="新細明體"/>
          <w:kern w:val="0"/>
          <w:szCs w:val="24"/>
        </w:rPr>
        <w:br/>
      </w:r>
      <w:r w:rsidR="003031E8" w:rsidRPr="009E2812">
        <w:rPr>
          <w:rFonts w:ascii="微軟正黑體" w:eastAsia="微軟正黑體" w:hAnsi="微軟正黑體" w:cs="新細明體" w:hint="eastAsia"/>
          <w:kern w:val="0"/>
          <w:szCs w:val="24"/>
        </w:rPr>
        <w:t>現行人民團體法,</w:t>
      </w:r>
      <w:r w:rsidR="003031E8" w:rsidRPr="009E2812">
        <w:rPr>
          <w:rFonts w:ascii="微軟正黑體" w:eastAsia="微軟正黑體" w:hAnsi="微軟正黑體" w:cs="新細明體"/>
          <w:kern w:val="0"/>
          <w:szCs w:val="24"/>
        </w:rPr>
        <w:t xml:space="preserve"> </w:t>
      </w:r>
      <w:r w:rsidR="003031E8" w:rsidRPr="009E2812">
        <w:rPr>
          <w:rFonts w:ascii="微軟正黑體" w:eastAsia="微軟正黑體" w:hAnsi="微軟正黑體" w:cs="新細明體" w:hint="eastAsia"/>
          <w:kern w:val="0"/>
          <w:szCs w:val="24"/>
        </w:rPr>
        <w:t>制定及修改黨綱及黨章 由黨內部機制決定,</w:t>
      </w:r>
      <w:r w:rsidR="003031E8" w:rsidRPr="009E2812">
        <w:rPr>
          <w:rFonts w:ascii="微軟正黑體" w:eastAsia="微軟正黑體" w:hAnsi="微軟正黑體" w:cs="新細明體"/>
          <w:kern w:val="0"/>
          <w:szCs w:val="24"/>
        </w:rPr>
        <w:t xml:space="preserve"> </w:t>
      </w:r>
      <w:r w:rsidR="003031E8" w:rsidRPr="009E2812">
        <w:rPr>
          <w:rFonts w:ascii="微軟正黑體" w:eastAsia="微軟正黑體" w:hAnsi="微軟正黑體" w:cs="新細明體" w:hint="eastAsia"/>
          <w:kern w:val="0"/>
          <w:szCs w:val="24"/>
        </w:rPr>
        <w:t>但最大的缺點是創立初期的 核心價值及核心訴求,</w:t>
      </w:r>
      <w:r w:rsidR="003031E8" w:rsidRPr="009E2812">
        <w:rPr>
          <w:rFonts w:ascii="微軟正黑體" w:eastAsia="微軟正黑體" w:hAnsi="微軟正黑體" w:cs="新細明體"/>
          <w:kern w:val="0"/>
          <w:szCs w:val="24"/>
        </w:rPr>
        <w:t xml:space="preserve"> </w:t>
      </w:r>
      <w:r w:rsidR="003031E8" w:rsidRPr="009E2812">
        <w:rPr>
          <w:rFonts w:ascii="微軟正黑體" w:eastAsia="微軟正黑體" w:hAnsi="微軟正黑體" w:cs="新細明體" w:hint="eastAsia"/>
          <w:kern w:val="0"/>
          <w:szCs w:val="24"/>
        </w:rPr>
        <w:t>有可能後來被明顯改變或甚至相反方向了,</w:t>
      </w:r>
      <w:r w:rsidR="003031E8" w:rsidRPr="009E2812">
        <w:rPr>
          <w:rFonts w:ascii="微軟正黑體" w:eastAsia="微軟正黑體" w:hAnsi="微軟正黑體" w:cs="新細明體"/>
          <w:kern w:val="0"/>
          <w:szCs w:val="24"/>
        </w:rPr>
        <w:t xml:space="preserve"> </w:t>
      </w:r>
      <w:r w:rsidR="003031E8" w:rsidRPr="009E2812">
        <w:rPr>
          <w:rFonts w:ascii="微軟正黑體" w:eastAsia="微軟正黑體" w:hAnsi="微軟正黑體" w:cs="新細明體"/>
          <w:kern w:val="0"/>
          <w:szCs w:val="24"/>
        </w:rPr>
        <w:br/>
      </w:r>
      <w:r w:rsidR="003031E8" w:rsidRPr="009E2812">
        <w:rPr>
          <w:rFonts w:ascii="微軟正黑體" w:eastAsia="微軟正黑體" w:hAnsi="微軟正黑體" w:cs="新細明體" w:hint="eastAsia"/>
          <w:kern w:val="0"/>
          <w:szCs w:val="24"/>
        </w:rPr>
        <w:t>因此,</w:t>
      </w:r>
      <w:r w:rsidR="003031E8" w:rsidRPr="009E2812">
        <w:rPr>
          <w:rFonts w:ascii="微軟正黑體" w:eastAsia="微軟正黑體" w:hAnsi="微軟正黑體" w:cs="新細明體"/>
          <w:kern w:val="0"/>
          <w:szCs w:val="24"/>
        </w:rPr>
        <w:t xml:space="preserve"> </w:t>
      </w:r>
      <w:r w:rsidR="003031E8" w:rsidRPr="009E2812">
        <w:rPr>
          <w:rFonts w:ascii="微軟正黑體" w:eastAsia="微軟正黑體" w:hAnsi="微軟正黑體" w:cs="新細明體" w:hint="eastAsia"/>
          <w:kern w:val="0"/>
          <w:szCs w:val="24"/>
        </w:rPr>
        <w:t>應容許</w:t>
      </w:r>
      <w:r w:rsidR="00820CB7" w:rsidRPr="009E2812">
        <w:rPr>
          <w:rFonts w:ascii="微軟正黑體" w:eastAsia="微軟正黑體" w:hAnsi="微軟正黑體" w:cs="新細明體" w:hint="eastAsia"/>
          <w:kern w:val="0"/>
          <w:szCs w:val="24"/>
        </w:rPr>
        <w:t>一個政黨可設定其屬性,</w:t>
      </w:r>
      <w:r w:rsidR="00820CB7" w:rsidRPr="009E2812">
        <w:rPr>
          <w:rFonts w:ascii="微軟正黑體" w:eastAsia="微軟正黑體" w:hAnsi="微軟正黑體" w:cs="新細明體"/>
          <w:kern w:val="0"/>
          <w:szCs w:val="24"/>
        </w:rPr>
        <w:t xml:space="preserve"> </w:t>
      </w:r>
      <w:r w:rsidR="00820CB7" w:rsidRPr="009E2812">
        <w:rPr>
          <w:rFonts w:ascii="微軟正黑體" w:eastAsia="微軟正黑體" w:hAnsi="微軟正黑體" w:cs="新細明體" w:hint="eastAsia"/>
          <w:kern w:val="0"/>
          <w:szCs w:val="24"/>
        </w:rPr>
        <w:t>使其體制內的各種決策機制不可更改創立初期所制定的核心黨綱及黨章的內容. 如此才是真正責任政治的實現.</w:t>
      </w:r>
    </w:p>
    <w:p w14:paraId="08B4A6B1" w14:textId="5A5998DF" w:rsidR="00231E0A" w:rsidRPr="00231E0A" w:rsidRDefault="00375664" w:rsidP="003031E8">
      <w:pPr>
        <w:widowControl/>
        <w:spacing w:before="100" w:beforeAutospacing="1" w:after="100" w:afterAutospacing="1" w:line="0" w:lineRule="atLeast"/>
        <w:rPr>
          <w:rFonts w:ascii="微軟正黑體" w:eastAsia="微軟正黑體" w:hAnsi="微軟正黑體" w:cs="新細明體"/>
          <w:kern w:val="0"/>
          <w:sz w:val="32"/>
          <w:szCs w:val="32"/>
        </w:rPr>
      </w:pPr>
      <w:r>
        <w:rPr>
          <w:rFonts w:ascii="微軟正黑體" w:eastAsia="微軟正黑體" w:hAnsi="微軟正黑體" w:cs="新細明體"/>
          <w:kern w:val="0"/>
          <w:sz w:val="32"/>
          <w:szCs w:val="32"/>
        </w:rPr>
        <w:t>II</w:t>
      </w:r>
      <w:r w:rsidR="00231E0A" w:rsidRPr="00231E0A">
        <w:rPr>
          <w:rFonts w:ascii="微軟正黑體" w:eastAsia="微軟正黑體" w:hAnsi="微軟正黑體" w:cs="新細明體" w:hint="eastAsia"/>
          <w:kern w:val="0"/>
          <w:sz w:val="32"/>
          <w:szCs w:val="32"/>
        </w:rPr>
        <w:t>.</w:t>
      </w:r>
      <w:r>
        <w:rPr>
          <w:rFonts w:ascii="微軟正黑體" w:eastAsia="微軟正黑體" w:hAnsi="微軟正黑體" w:cs="新細明體"/>
          <w:kern w:val="0"/>
          <w:sz w:val="32"/>
          <w:szCs w:val="32"/>
        </w:rPr>
        <w:t xml:space="preserve"> </w:t>
      </w:r>
      <w:r w:rsidR="00231E0A" w:rsidRPr="00231E0A">
        <w:rPr>
          <w:rFonts w:ascii="微軟正黑體" w:eastAsia="微軟正黑體" w:hAnsi="微軟正黑體" w:cs="新細明體" w:hint="eastAsia"/>
          <w:kern w:val="0"/>
          <w:sz w:val="32"/>
          <w:szCs w:val="32"/>
        </w:rPr>
        <w:t>本黨服務地區與服務介面型態</w:t>
      </w:r>
    </w:p>
    <w:p w14:paraId="156B890E" w14:textId="77777777" w:rsidR="00231E0A" w:rsidRPr="00231E0A" w:rsidRDefault="00231E0A" w:rsidP="003031E8">
      <w:pPr>
        <w:widowControl/>
        <w:spacing w:before="100" w:beforeAutospacing="1" w:after="100" w:afterAutospacing="1"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本黨組織區域為全國行政區域。本黨黨址設於台中市, 但服務介面型態以發達的資通訊平台為主, 期能提供大多數人們, 在忙碌的現代生活型態下, 仍能有效率地表達及參與決策的制定.</w:t>
      </w:r>
    </w:p>
    <w:p w14:paraId="5975A3C2" w14:textId="20417986" w:rsidR="00231E0A" w:rsidRPr="00231E0A" w:rsidRDefault="00375664" w:rsidP="003031E8">
      <w:pPr>
        <w:widowControl/>
        <w:spacing w:before="100" w:beforeAutospacing="1" w:after="100" w:afterAutospacing="1" w:line="0" w:lineRule="atLeast"/>
        <w:rPr>
          <w:rFonts w:ascii="微軟正黑體" w:eastAsia="微軟正黑體" w:hAnsi="微軟正黑體" w:cs="新細明體"/>
          <w:kern w:val="0"/>
          <w:sz w:val="32"/>
          <w:szCs w:val="32"/>
        </w:rPr>
      </w:pPr>
      <w:r>
        <w:rPr>
          <w:rFonts w:ascii="微軟正黑體" w:eastAsia="微軟正黑體" w:hAnsi="微軟正黑體" w:cs="新細明體"/>
          <w:kern w:val="0"/>
          <w:sz w:val="32"/>
          <w:szCs w:val="32"/>
        </w:rPr>
        <w:t>III</w:t>
      </w:r>
      <w:r w:rsidR="00231E0A" w:rsidRPr="00231E0A">
        <w:rPr>
          <w:rFonts w:ascii="微軟正黑體" w:eastAsia="微軟正黑體" w:hAnsi="微軟正黑體" w:cs="新細明體" w:hint="eastAsia"/>
          <w:kern w:val="0"/>
          <w:sz w:val="32"/>
          <w:szCs w:val="32"/>
        </w:rPr>
        <w:t>.</w:t>
      </w:r>
      <w:r>
        <w:rPr>
          <w:rFonts w:ascii="微軟正黑體" w:eastAsia="微軟正黑體" w:hAnsi="微軟正黑體" w:cs="新細明體"/>
          <w:kern w:val="0"/>
          <w:sz w:val="32"/>
          <w:szCs w:val="32"/>
        </w:rPr>
        <w:t xml:space="preserve"> </w:t>
      </w:r>
      <w:r w:rsidR="00231E0A" w:rsidRPr="00231E0A">
        <w:rPr>
          <w:rFonts w:ascii="微軟正黑體" w:eastAsia="微軟正黑體" w:hAnsi="微軟正黑體" w:cs="新細明體" w:hint="eastAsia"/>
          <w:kern w:val="0"/>
          <w:sz w:val="32"/>
          <w:szCs w:val="32"/>
        </w:rPr>
        <w:t xml:space="preserve">黨員 </w:t>
      </w:r>
    </w:p>
    <w:p w14:paraId="69193913" w14:textId="2D8082C6" w:rsidR="00231E0A" w:rsidRPr="00231E0A" w:rsidRDefault="00231E0A" w:rsidP="00336C84">
      <w:pPr>
        <w:widowControl/>
        <w:spacing w:before="100" w:beforeAutospacing="1" w:after="100" w:afterAutospacing="1" w:line="0" w:lineRule="atLeast"/>
        <w:rPr>
          <w:rFonts w:ascii="新細明體" w:eastAsia="新細明體" w:hAnsi="新細明體" w:cs="新細明體"/>
          <w:kern w:val="0"/>
          <w:szCs w:val="24"/>
        </w:rPr>
      </w:pPr>
      <w:r w:rsidRPr="00231E0A">
        <w:rPr>
          <w:rFonts w:ascii="微軟正黑體" w:eastAsia="微軟正黑體" w:hAnsi="微軟正黑體" w:cs="新細明體" w:hint="eastAsia"/>
          <w:kern w:val="0"/>
          <w:szCs w:val="24"/>
        </w:rPr>
        <w:t>3.1. 黨員資格</w:t>
      </w:r>
      <w:r w:rsidR="00BB108E">
        <w:rPr>
          <w:rFonts w:ascii="微軟正黑體" w:eastAsia="微軟正黑體" w:hAnsi="微軟正黑體" w:cs="新細明體"/>
          <w:kern w:val="0"/>
          <w:szCs w:val="24"/>
        </w:rPr>
        <w:br/>
      </w:r>
      <w:r w:rsidR="00336C84" w:rsidRPr="00336C84">
        <w:rPr>
          <w:rFonts w:ascii="微軟正黑體" w:eastAsia="微軟正黑體" w:hAnsi="微軟正黑體" w:cs="新細明體" w:hint="eastAsia"/>
          <w:kern w:val="0"/>
          <w:szCs w:val="24"/>
        </w:rPr>
        <w:t>3.1.1.</w:t>
      </w:r>
      <w:r w:rsidR="00336C84">
        <w:rPr>
          <w:rFonts w:ascii="微軟正黑體" w:eastAsia="微軟正黑體" w:hAnsi="微軟正黑體" w:cs="新細明體" w:hint="eastAsia"/>
          <w:kern w:val="0"/>
          <w:szCs w:val="24"/>
        </w:rPr>
        <w:t>1</w:t>
      </w:r>
      <w:r w:rsidR="00336C84">
        <w:rPr>
          <w:rFonts w:ascii="微軟正黑體" w:eastAsia="微軟正黑體" w:hAnsi="微軟正黑體" w:cs="新細明體"/>
          <w:kern w:val="0"/>
          <w:szCs w:val="24"/>
        </w:rPr>
        <w:t xml:space="preserve">. </w:t>
      </w:r>
      <w:r w:rsidR="00336C84" w:rsidRPr="00336C84">
        <w:rPr>
          <w:rFonts w:ascii="微軟正黑體" w:eastAsia="微軟正黑體" w:hAnsi="微軟正黑體" w:cs="新細明體" w:hint="eastAsia"/>
          <w:kern w:val="0"/>
          <w:szCs w:val="24"/>
        </w:rPr>
        <w:t>凡年滿15歲, 具本地戶籍(台灣), 認同本黨理念, 即可成為本黨永久黨員.</w:t>
      </w:r>
      <w:r w:rsidR="00336C84">
        <w:rPr>
          <w:rFonts w:ascii="微軟正黑體" w:eastAsia="微軟正黑體" w:hAnsi="微軟正黑體" w:cs="新細明體"/>
          <w:kern w:val="0"/>
          <w:szCs w:val="24"/>
        </w:rPr>
        <w:t xml:space="preserve"> </w:t>
      </w:r>
      <w:r w:rsidR="00B5223E">
        <w:rPr>
          <w:rFonts w:ascii="微軟正黑體" w:eastAsia="微軟正黑體" w:hAnsi="微軟正黑體" w:cs="新細明體" w:hint="eastAsia"/>
          <w:kern w:val="0"/>
          <w:szCs w:val="24"/>
        </w:rPr>
        <w:t>(未成年者,</w:t>
      </w:r>
      <w:r w:rsidR="00B5223E">
        <w:rPr>
          <w:rFonts w:ascii="微軟正黑體" w:eastAsia="微軟正黑體" w:hAnsi="微軟正黑體" w:cs="新細明體"/>
          <w:kern w:val="0"/>
          <w:szCs w:val="24"/>
        </w:rPr>
        <w:t xml:space="preserve"> </w:t>
      </w:r>
      <w:r w:rsidR="00B5223E">
        <w:rPr>
          <w:rFonts w:ascii="微軟正黑體" w:eastAsia="微軟正黑體" w:hAnsi="微軟正黑體" w:cs="新細明體" w:hint="eastAsia"/>
          <w:kern w:val="0"/>
          <w:szCs w:val="24"/>
        </w:rPr>
        <w:t>請提供監護人許可書)</w:t>
      </w:r>
      <w:r w:rsidR="00336C84">
        <w:rPr>
          <w:rFonts w:ascii="微軟正黑體" w:eastAsia="微軟正黑體" w:hAnsi="微軟正黑體" w:cs="新細明體"/>
          <w:kern w:val="0"/>
          <w:szCs w:val="24"/>
        </w:rPr>
        <w:br/>
      </w:r>
      <w:r w:rsidR="00336C84" w:rsidRPr="00336C84">
        <w:rPr>
          <w:rFonts w:ascii="微軟正黑體" w:eastAsia="微軟正黑體" w:hAnsi="微軟正黑體" w:cs="新細明體" w:hint="eastAsia"/>
          <w:kern w:val="0"/>
          <w:szCs w:val="24"/>
        </w:rPr>
        <w:t>3.1.1.</w:t>
      </w:r>
      <w:r w:rsidR="00336C84">
        <w:rPr>
          <w:rFonts w:ascii="微軟正黑體" w:eastAsia="微軟正黑體" w:hAnsi="微軟正黑體" w:cs="新細明體" w:hint="eastAsia"/>
          <w:kern w:val="0"/>
          <w:szCs w:val="24"/>
        </w:rPr>
        <w:t>2</w:t>
      </w:r>
      <w:r w:rsidR="00336C84">
        <w:rPr>
          <w:rFonts w:ascii="微軟正黑體" w:eastAsia="微軟正黑體" w:hAnsi="微軟正黑體" w:cs="新細明體"/>
          <w:kern w:val="0"/>
          <w:szCs w:val="24"/>
        </w:rPr>
        <w:t xml:space="preserve">. </w:t>
      </w:r>
      <w:r w:rsidR="00336C84" w:rsidRPr="00336C84">
        <w:rPr>
          <w:rFonts w:ascii="微軟正黑體" w:eastAsia="微軟正黑體" w:hAnsi="微軟正黑體" w:cs="新細明體" w:hint="eastAsia"/>
          <w:kern w:val="0"/>
          <w:szCs w:val="24"/>
        </w:rPr>
        <w:t>黨費金額不限制, 但</w:t>
      </w:r>
      <w:r w:rsidR="00880590" w:rsidRPr="00880590">
        <w:rPr>
          <w:rFonts w:ascii="微軟正黑體" w:eastAsia="微軟正黑體" w:hAnsi="微軟正黑體"/>
        </w:rPr>
        <w:t>適</w:t>
      </w:r>
      <w:r w:rsidR="00336C84" w:rsidRPr="00336C84">
        <w:rPr>
          <w:rFonts w:ascii="微軟正黑體" w:eastAsia="微軟正黑體" w:hAnsi="微軟正黑體" w:cs="新細明體" w:hint="eastAsia"/>
          <w:kern w:val="0"/>
          <w:szCs w:val="24"/>
        </w:rPr>
        <w:t>度的經費必然是需要的, 呈請大家能多支持</w:t>
      </w:r>
      <w:r w:rsidR="00336C84">
        <w:rPr>
          <w:rFonts w:ascii="微軟正黑體" w:eastAsia="微軟正黑體" w:hAnsi="微軟正黑體" w:cs="新細明體" w:hint="eastAsia"/>
          <w:kern w:val="0"/>
          <w:szCs w:val="24"/>
        </w:rPr>
        <w:t>.</w:t>
      </w:r>
      <w:r w:rsidR="00336C84">
        <w:rPr>
          <w:rFonts w:ascii="微軟正黑體" w:eastAsia="微軟正黑體" w:hAnsi="微軟正黑體" w:cs="新細明體"/>
          <w:kern w:val="0"/>
          <w:szCs w:val="24"/>
        </w:rPr>
        <w:br/>
      </w:r>
      <w:r w:rsidR="00336C84" w:rsidRPr="00336C84">
        <w:rPr>
          <w:rFonts w:ascii="微軟正黑體" w:eastAsia="微軟正黑體" w:hAnsi="微軟正黑體" w:cs="新細明體" w:hint="eastAsia"/>
          <w:kern w:val="0"/>
          <w:szCs w:val="24"/>
        </w:rPr>
        <w:t>(經濟情況不理想者, 不必勉強繳黨費, 在能力許可時再多支持).</w:t>
      </w:r>
      <w:r w:rsidR="00FF3C0B">
        <w:rPr>
          <w:rFonts w:ascii="微軟正黑體" w:eastAsia="微軟正黑體" w:hAnsi="微軟正黑體" w:cs="新細明體"/>
          <w:kern w:val="0"/>
          <w:szCs w:val="24"/>
        </w:rPr>
        <w:br/>
      </w:r>
      <w:r w:rsidR="00336C84" w:rsidRPr="00336C84">
        <w:rPr>
          <w:rFonts w:ascii="微軟正黑體" w:eastAsia="微軟正黑體" w:hAnsi="微軟正黑體" w:cs="新細明體" w:hint="eastAsia"/>
          <w:kern w:val="0"/>
          <w:szCs w:val="24"/>
        </w:rPr>
        <w:t>3.1.1.</w:t>
      </w:r>
      <w:r w:rsidR="00336C84">
        <w:rPr>
          <w:rFonts w:ascii="微軟正黑體" w:eastAsia="微軟正黑體" w:hAnsi="微軟正黑體" w:cs="新細明體" w:hint="eastAsia"/>
          <w:kern w:val="0"/>
          <w:szCs w:val="24"/>
        </w:rPr>
        <w:t>3</w:t>
      </w:r>
      <w:r w:rsidR="00336C84">
        <w:rPr>
          <w:rFonts w:ascii="微軟正黑體" w:eastAsia="微軟正黑體" w:hAnsi="微軟正黑體" w:cs="新細明體"/>
          <w:kern w:val="0"/>
          <w:szCs w:val="24"/>
        </w:rPr>
        <w:t xml:space="preserve">. </w:t>
      </w:r>
      <w:r w:rsidR="00FF3C0B" w:rsidRPr="00231E0A">
        <w:rPr>
          <w:rFonts w:ascii="微軟正黑體" w:eastAsia="微軟正黑體" w:hAnsi="微軟正黑體" w:cs="新細明體"/>
          <w:kern w:val="0"/>
          <w:szCs w:val="24"/>
        </w:rPr>
        <w:t>不提供紙本黨證.</w:t>
      </w:r>
      <w:r w:rsidR="00FF3C0B">
        <w:rPr>
          <w:rFonts w:ascii="微軟正黑體" w:eastAsia="微軟正黑體" w:hAnsi="微軟正黑體" w:cs="新細明體"/>
          <w:kern w:val="0"/>
          <w:szCs w:val="24"/>
        </w:rPr>
        <w:br/>
      </w:r>
      <w:r w:rsidR="00336C84" w:rsidRPr="00336C84">
        <w:rPr>
          <w:rFonts w:ascii="微軟正黑體" w:eastAsia="微軟正黑體" w:hAnsi="微軟正黑體" w:cs="新細明體" w:hint="eastAsia"/>
          <w:kern w:val="0"/>
          <w:szCs w:val="24"/>
        </w:rPr>
        <w:t>3.1.1.</w:t>
      </w:r>
      <w:r w:rsidR="00336C84">
        <w:rPr>
          <w:rFonts w:ascii="微軟正黑體" w:eastAsia="微軟正黑體" w:hAnsi="微軟正黑體" w:cs="新細明體" w:hint="eastAsia"/>
          <w:kern w:val="0"/>
          <w:szCs w:val="24"/>
        </w:rPr>
        <w:t>4</w:t>
      </w:r>
      <w:r w:rsidR="00336C84">
        <w:rPr>
          <w:rFonts w:ascii="微軟正黑體" w:eastAsia="微軟正黑體" w:hAnsi="微軟正黑體" w:cs="新細明體"/>
          <w:kern w:val="0"/>
          <w:szCs w:val="24"/>
        </w:rPr>
        <w:t xml:space="preserve">. </w:t>
      </w:r>
      <w:r w:rsidRPr="00231E0A">
        <w:rPr>
          <w:rFonts w:ascii="微軟正黑體" w:eastAsia="微軟正黑體" w:hAnsi="微軟正黑體" w:cs="新細明體"/>
          <w:kern w:val="0"/>
          <w:szCs w:val="24"/>
        </w:rPr>
        <w:t>本黨不向黨員收取任何費規費. 各項活動為自主參與, 費用各自</w:t>
      </w:r>
      <w:r w:rsidR="00EB49C0" w:rsidRPr="00231E0A">
        <w:rPr>
          <w:rFonts w:ascii="微軟正黑體" w:eastAsia="微軟正黑體" w:hAnsi="微軟正黑體" w:cs="新細明體"/>
          <w:kern w:val="0"/>
          <w:szCs w:val="24"/>
        </w:rPr>
        <w:t>自</w:t>
      </w:r>
      <w:r w:rsidR="00EB49C0">
        <w:rPr>
          <w:rFonts w:ascii="微軟正黑體" w:eastAsia="微軟正黑體" w:hAnsi="微軟正黑體" w:cs="新細明體" w:hint="eastAsia"/>
          <w:kern w:val="0"/>
          <w:szCs w:val="24"/>
        </w:rPr>
        <w:t>行</w:t>
      </w:r>
      <w:r w:rsidRPr="00231E0A">
        <w:rPr>
          <w:rFonts w:ascii="微軟正黑體" w:eastAsia="微軟正黑體" w:hAnsi="微軟正黑體" w:cs="新細明體"/>
          <w:kern w:val="0"/>
          <w:szCs w:val="24"/>
        </w:rPr>
        <w:t>負擔.  </w:t>
      </w:r>
    </w:p>
    <w:p w14:paraId="07AF87F7" w14:textId="26FE4D0E" w:rsidR="00231E0A" w:rsidRPr="00231E0A" w:rsidRDefault="00336C84" w:rsidP="003031E8">
      <w:pPr>
        <w:widowControl/>
        <w:spacing w:before="100" w:beforeAutospacing="1" w:after="100" w:afterAutospacing="1" w:line="0" w:lineRule="atLeast"/>
        <w:rPr>
          <w:rFonts w:ascii="微軟正黑體" w:eastAsia="微軟正黑體" w:hAnsi="微軟正黑體" w:cs="新細明體"/>
          <w:kern w:val="0"/>
          <w:szCs w:val="24"/>
        </w:rPr>
      </w:pPr>
      <w:r w:rsidRPr="00336C84">
        <w:rPr>
          <w:rFonts w:ascii="微軟正黑體" w:eastAsia="微軟正黑體" w:hAnsi="微軟正黑體" w:cs="新細明體" w:hint="eastAsia"/>
          <w:kern w:val="0"/>
          <w:szCs w:val="24"/>
        </w:rPr>
        <w:lastRenderedPageBreak/>
        <w:t>3.1.1.</w:t>
      </w:r>
      <w:r>
        <w:rPr>
          <w:rFonts w:ascii="微軟正黑體" w:eastAsia="微軟正黑體" w:hAnsi="微軟正黑體" w:cs="新細明體"/>
          <w:kern w:val="0"/>
          <w:szCs w:val="24"/>
        </w:rPr>
        <w:t>5</w:t>
      </w:r>
      <w:r w:rsidR="00231E0A" w:rsidRPr="00231E0A">
        <w:rPr>
          <w:rFonts w:ascii="微軟正黑體" w:eastAsia="微軟正黑體" w:hAnsi="微軟正黑體" w:cs="新細明體" w:hint="eastAsia"/>
          <w:kern w:val="0"/>
          <w:szCs w:val="24"/>
        </w:rPr>
        <w:t>. 本黨為契約式目標任務型政黨, 不限制黨員是否具有其他黨籍或政治團體身份, 但如有這些身份, 須於黨員基本資料中明列. 黨員可</w:t>
      </w:r>
      <w:r w:rsidR="00EB5EA2">
        <w:rPr>
          <w:rFonts w:ascii="微軟正黑體" w:eastAsia="微軟正黑體" w:hAnsi="微軟正黑體" w:cs="新細明體" w:hint="eastAsia"/>
          <w:kern w:val="0"/>
          <w:szCs w:val="24"/>
        </w:rPr>
        <w:t>以</w:t>
      </w:r>
      <w:r w:rsidR="00231E0A" w:rsidRPr="00231E0A">
        <w:rPr>
          <w:rFonts w:ascii="微軟正黑體" w:eastAsia="微軟正黑體" w:hAnsi="微軟正黑體" w:cs="新細明體" w:hint="eastAsia"/>
          <w:kern w:val="0"/>
          <w:szCs w:val="24"/>
        </w:rPr>
        <w:t>瀏覽</w:t>
      </w:r>
      <w:r w:rsidR="00930C17">
        <w:rPr>
          <w:rFonts w:ascii="微軟正黑體" w:eastAsia="微軟正黑體" w:hAnsi="微軟正黑體" w:cs="新細明體" w:hint="eastAsia"/>
          <w:kern w:val="0"/>
          <w:szCs w:val="24"/>
        </w:rPr>
        <w:t>所有</w:t>
      </w:r>
      <w:r w:rsidR="00EB5EA2" w:rsidRPr="00231E0A">
        <w:rPr>
          <w:rFonts w:ascii="微軟正黑體" w:eastAsia="微軟正黑體" w:hAnsi="微軟正黑體" w:cs="新細明體" w:hint="eastAsia"/>
          <w:kern w:val="0"/>
          <w:szCs w:val="24"/>
        </w:rPr>
        <w:t>黨員</w:t>
      </w:r>
      <w:r w:rsidR="00EB5EA2">
        <w:rPr>
          <w:rFonts w:ascii="微軟正黑體" w:eastAsia="微軟正黑體" w:hAnsi="微軟正黑體" w:cs="新細明體" w:hint="eastAsia"/>
          <w:kern w:val="0"/>
          <w:szCs w:val="24"/>
        </w:rPr>
        <w:t>身分證I</w:t>
      </w:r>
      <w:r w:rsidR="00EB5EA2">
        <w:rPr>
          <w:rFonts w:ascii="微軟正黑體" w:eastAsia="微軟正黑體" w:hAnsi="微軟正黑體" w:cs="新細明體"/>
          <w:kern w:val="0"/>
          <w:szCs w:val="24"/>
        </w:rPr>
        <w:t xml:space="preserve">D, </w:t>
      </w:r>
      <w:r w:rsidR="00EB5EA2">
        <w:rPr>
          <w:rFonts w:ascii="微軟正黑體" w:eastAsia="微軟正黑體" w:hAnsi="微軟正黑體" w:cs="新細明體" w:hint="eastAsia"/>
          <w:kern w:val="0"/>
          <w:szCs w:val="24"/>
        </w:rPr>
        <w:t>地址以外的</w:t>
      </w:r>
      <w:r w:rsidR="00231E0A" w:rsidRPr="00231E0A">
        <w:rPr>
          <w:rFonts w:ascii="微軟正黑體" w:eastAsia="微軟正黑體" w:hAnsi="微軟正黑體" w:cs="新細明體" w:hint="eastAsia"/>
          <w:kern w:val="0"/>
          <w:szCs w:val="24"/>
        </w:rPr>
        <w:t xml:space="preserve">基本資料. </w:t>
      </w:r>
    </w:p>
    <w:p w14:paraId="352C240A" w14:textId="32D2F7DB" w:rsidR="00231E0A" w:rsidRPr="00231E0A" w:rsidRDefault="00231E0A" w:rsidP="003031E8">
      <w:pPr>
        <w:widowControl/>
        <w:spacing w:before="100" w:beforeAutospacing="1" w:after="100" w:afterAutospacing="1"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3.2 黨員權利</w:t>
      </w:r>
      <w:r w:rsidR="00BB108E">
        <w:rPr>
          <w:rFonts w:ascii="微軟正黑體" w:eastAsia="微軟正黑體" w:hAnsi="微軟正黑體" w:cs="新細明體"/>
          <w:kern w:val="0"/>
          <w:szCs w:val="24"/>
        </w:rPr>
        <w:br/>
      </w:r>
      <w:r w:rsidRPr="00231E0A">
        <w:rPr>
          <w:rFonts w:ascii="微軟正黑體" w:eastAsia="微軟正黑體" w:hAnsi="微軟正黑體" w:cs="新細明體" w:hint="eastAsia"/>
          <w:kern w:val="0"/>
          <w:szCs w:val="24"/>
        </w:rPr>
        <w:t xml:space="preserve">3.2.1. </w:t>
      </w:r>
      <w:r w:rsidR="00930C17" w:rsidRPr="00930C17">
        <w:rPr>
          <w:rFonts w:ascii="微軟正黑體" w:eastAsia="微軟正黑體" w:hAnsi="微軟正黑體" w:cs="新細明體" w:hint="eastAsia"/>
          <w:kern w:val="0"/>
          <w:szCs w:val="24"/>
        </w:rPr>
        <w:t xml:space="preserve">可提出任何公民投票提案及說明資料, 以實名制發佈在本黨的專屬網頁上. 不包括有攻擊性目的的提案. 參考: </w:t>
      </w:r>
      <w:hyperlink r:id="rId9" w:history="1">
        <w:r w:rsidRPr="009F408E">
          <w:rPr>
            <w:rFonts w:ascii="微軟正黑體" w:eastAsia="微軟正黑體" w:hAnsi="微軟正黑體" w:cs="新細明體" w:hint="eastAsia"/>
            <w:color w:val="0000FF"/>
            <w:kern w:val="0"/>
            <w:sz w:val="22"/>
            <w:u w:val="single"/>
          </w:rPr>
          <w:t>http://www.chromnet.net/Precise%20Civilization.aspx</w:t>
        </w:r>
      </w:hyperlink>
      <w:r w:rsidRPr="00231E0A">
        <w:rPr>
          <w:rFonts w:ascii="微軟正黑體" w:eastAsia="微軟正黑體" w:hAnsi="微軟正黑體" w:cs="新細明體" w:hint="eastAsia"/>
          <w:kern w:val="0"/>
          <w:szCs w:val="24"/>
        </w:rPr>
        <w:t xml:space="preserve">  Part II </w:t>
      </w:r>
    </w:p>
    <w:p w14:paraId="796F6993" w14:textId="4B8875BC" w:rsidR="00231E0A" w:rsidRPr="00231E0A" w:rsidRDefault="00231E0A" w:rsidP="003031E8">
      <w:pPr>
        <w:widowControl/>
        <w:spacing w:before="100" w:beforeAutospacing="1" w:after="100" w:afterAutospacing="1"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 xml:space="preserve">3.2.2. 有意願選公職的黨員, 需自行運作, 黨員之間依個人意願及情況彈性協力互助. 本黨的黨團僅作為政策交流平台, 不作輔選用途, 不指揮, 要求, 請託, 或提示公職或非公職黨員參與或服從任何事務. 本黨不採取志工型態的編制. </w:t>
      </w:r>
    </w:p>
    <w:p w14:paraId="4232135B" w14:textId="3E1F548E" w:rsidR="00231E0A" w:rsidRPr="00231E0A" w:rsidRDefault="00231E0A" w:rsidP="003031E8">
      <w:pPr>
        <w:widowControl/>
        <w:spacing w:before="100" w:beforeAutospacing="1" w:after="100" w:afterAutospacing="1"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 xml:space="preserve">3.3. 黨員義務: </w:t>
      </w:r>
      <w:r w:rsidR="00C0787E">
        <w:rPr>
          <w:rFonts w:ascii="微軟正黑體" w:eastAsia="微軟正黑體" w:hAnsi="微軟正黑體" w:cs="新細明體"/>
          <w:kern w:val="0"/>
          <w:szCs w:val="24"/>
        </w:rPr>
        <w:br/>
      </w:r>
      <w:r w:rsidRPr="00231E0A">
        <w:rPr>
          <w:rFonts w:ascii="微軟正黑體" w:eastAsia="微軟正黑體" w:hAnsi="微軟正黑體" w:cs="新細明體" w:hint="eastAsia"/>
          <w:kern w:val="0"/>
          <w:szCs w:val="24"/>
        </w:rPr>
        <w:t xml:space="preserve">本黨黨員不具有任何其他權利及義務, 但須遵守及負責共同督導維護及促進本黨宗旨及黨章規範的責任. </w:t>
      </w:r>
      <w:r w:rsidR="00C0787E">
        <w:rPr>
          <w:rFonts w:ascii="微軟正黑體" w:eastAsia="微軟正黑體" w:hAnsi="微軟正黑體" w:cs="新細明體"/>
          <w:kern w:val="0"/>
          <w:szCs w:val="24"/>
        </w:rPr>
        <w:br/>
      </w:r>
      <w:r w:rsidR="00C0787E">
        <w:rPr>
          <w:rFonts w:ascii="微軟正黑體" w:eastAsia="微軟正黑體" w:hAnsi="微軟正黑體" w:cs="新細明體"/>
          <w:kern w:val="0"/>
          <w:szCs w:val="24"/>
        </w:rPr>
        <w:br/>
      </w:r>
      <w:r w:rsidR="00C0787E">
        <w:rPr>
          <w:rFonts w:ascii="微軟正黑體" w:eastAsia="微軟正黑體" w:hAnsi="微軟正黑體" w:cs="新細明體" w:hint="eastAsia"/>
          <w:kern w:val="0"/>
          <w:szCs w:val="24"/>
        </w:rPr>
        <w:t>3</w:t>
      </w:r>
      <w:r w:rsidR="00C0787E">
        <w:rPr>
          <w:rFonts w:ascii="微軟正黑體" w:eastAsia="微軟正黑體" w:hAnsi="微軟正黑體" w:cs="新細明體"/>
          <w:kern w:val="0"/>
          <w:szCs w:val="24"/>
        </w:rPr>
        <w:t xml:space="preserve">.4. </w:t>
      </w:r>
      <w:r w:rsidR="00C0787E" w:rsidRPr="00C0787E">
        <w:rPr>
          <w:rFonts w:ascii="微軟正黑體" w:eastAsia="微軟正黑體" w:hAnsi="微軟正黑體" w:cs="新細明體" w:hint="eastAsia"/>
          <w:kern w:val="0"/>
          <w:szCs w:val="24"/>
        </w:rPr>
        <w:t>黨員大會</w:t>
      </w:r>
      <w:r w:rsidR="00C0787E">
        <w:rPr>
          <w:rFonts w:ascii="微軟正黑體" w:eastAsia="微軟正黑體" w:hAnsi="微軟正黑體" w:cs="新細明體" w:hint="eastAsia"/>
          <w:kern w:val="0"/>
          <w:szCs w:val="24"/>
        </w:rPr>
        <w:t xml:space="preserve"> :</w:t>
      </w:r>
      <w:r w:rsidR="00C0787E">
        <w:rPr>
          <w:rFonts w:ascii="微軟正黑體" w:eastAsia="微軟正黑體" w:hAnsi="微軟正黑體" w:cs="新細明體"/>
          <w:kern w:val="0"/>
          <w:szCs w:val="24"/>
        </w:rPr>
        <w:br/>
      </w:r>
      <w:r w:rsidR="00C0787E">
        <w:rPr>
          <w:rFonts w:ascii="微軟正黑體" w:eastAsia="微軟正黑體" w:hAnsi="微軟正黑體" w:cs="新細明體" w:hint="eastAsia"/>
          <w:kern w:val="0"/>
          <w:szCs w:val="24"/>
        </w:rPr>
        <w:t>不克出席</w:t>
      </w:r>
      <w:r w:rsidR="003820BB">
        <w:rPr>
          <w:rFonts w:ascii="微軟正黑體" w:eastAsia="微軟正黑體" w:hAnsi="微軟正黑體" w:cs="新細明體" w:hint="eastAsia"/>
          <w:kern w:val="0"/>
          <w:szCs w:val="24"/>
        </w:rPr>
        <w:t xml:space="preserve"> </w:t>
      </w:r>
      <w:r w:rsidR="00C0787E" w:rsidRPr="00C0787E">
        <w:rPr>
          <w:rFonts w:ascii="微軟正黑體" w:eastAsia="微軟正黑體" w:hAnsi="微軟正黑體" w:cs="新細明體" w:hint="eastAsia"/>
          <w:kern w:val="0"/>
          <w:szCs w:val="24"/>
        </w:rPr>
        <w:t>黨員大會</w:t>
      </w:r>
      <w:r w:rsidR="003820BB">
        <w:rPr>
          <w:rFonts w:ascii="微軟正黑體" w:eastAsia="微軟正黑體" w:hAnsi="微軟正黑體" w:cs="新細明體" w:hint="eastAsia"/>
          <w:kern w:val="0"/>
          <w:szCs w:val="24"/>
        </w:rPr>
        <w:t xml:space="preserve"> </w:t>
      </w:r>
      <w:r w:rsidR="00C0787E">
        <w:rPr>
          <w:rFonts w:ascii="微軟正黑體" w:eastAsia="微軟正黑體" w:hAnsi="微軟正黑體" w:cs="新細明體" w:hint="eastAsia"/>
          <w:kern w:val="0"/>
          <w:szCs w:val="24"/>
        </w:rPr>
        <w:t>的</w:t>
      </w:r>
      <w:r w:rsidR="00C0787E" w:rsidRPr="00C0787E">
        <w:rPr>
          <w:rFonts w:ascii="微軟正黑體" w:eastAsia="微軟正黑體" w:hAnsi="微軟正黑體" w:cs="新細明體" w:hint="eastAsia"/>
          <w:kern w:val="0"/>
          <w:szCs w:val="24"/>
        </w:rPr>
        <w:t>黨員</w:t>
      </w:r>
      <w:r w:rsidR="00C0787E">
        <w:rPr>
          <w:rFonts w:ascii="微軟正黑體" w:eastAsia="微軟正黑體" w:hAnsi="微軟正黑體" w:cs="新細明體" w:hint="eastAsia"/>
          <w:kern w:val="0"/>
          <w:szCs w:val="24"/>
        </w:rPr>
        <w:t>,</w:t>
      </w:r>
      <w:r w:rsidR="00C0787E">
        <w:rPr>
          <w:rFonts w:ascii="微軟正黑體" w:eastAsia="微軟正黑體" w:hAnsi="微軟正黑體" w:cs="新細明體"/>
          <w:kern w:val="0"/>
          <w:szCs w:val="24"/>
        </w:rPr>
        <w:t xml:space="preserve"> </w:t>
      </w:r>
      <w:r w:rsidR="00C0787E">
        <w:rPr>
          <w:rFonts w:ascii="微軟正黑體" w:eastAsia="微軟正黑體" w:hAnsi="微軟正黑體" w:cs="新細明體" w:hint="eastAsia"/>
          <w:kern w:val="0"/>
          <w:szCs w:val="24"/>
        </w:rPr>
        <w:t>煩請在</w:t>
      </w:r>
      <w:r w:rsidR="00C0787E" w:rsidRPr="00C0787E">
        <w:rPr>
          <w:rFonts w:ascii="微軟正黑體" w:eastAsia="微軟正黑體" w:hAnsi="微軟正黑體" w:cs="新細明體" w:hint="eastAsia"/>
          <w:kern w:val="0"/>
          <w:szCs w:val="24"/>
        </w:rPr>
        <w:t>大會</w:t>
      </w:r>
      <w:r w:rsidR="00C0787E">
        <w:rPr>
          <w:rFonts w:ascii="微軟正黑體" w:eastAsia="微軟正黑體" w:hAnsi="微軟正黑體" w:cs="新細明體" w:hint="eastAsia"/>
          <w:kern w:val="0"/>
          <w:szCs w:val="24"/>
        </w:rPr>
        <w:t>開會日期2週</w:t>
      </w:r>
      <w:r w:rsidR="00C0787E" w:rsidRPr="009F408E">
        <w:rPr>
          <w:rFonts w:ascii="微軟正黑體" w:eastAsia="微軟正黑體" w:hAnsi="微軟正黑體" w:cs="新細明體" w:hint="eastAsia"/>
          <w:kern w:val="0"/>
          <w:szCs w:val="24"/>
        </w:rPr>
        <w:t>前</w:t>
      </w:r>
      <w:r w:rsidR="009F408E" w:rsidRPr="009F408E">
        <w:rPr>
          <w:rFonts w:ascii="微軟正黑體" w:eastAsia="微軟正黑體" w:hAnsi="微軟正黑體" w:hint="eastAsia"/>
        </w:rPr>
        <w:t>(法定期限為準)</w:t>
      </w:r>
      <w:r w:rsidR="009F408E" w:rsidRPr="009F408E">
        <w:rPr>
          <w:rFonts w:ascii="微軟正黑體" w:eastAsia="微軟正黑體" w:hAnsi="微軟正黑體"/>
        </w:rPr>
        <w:t xml:space="preserve">, </w:t>
      </w:r>
      <w:r w:rsidR="00C0787E">
        <w:rPr>
          <w:rFonts w:ascii="微軟正黑體" w:eastAsia="微軟正黑體" w:hAnsi="微軟正黑體" w:cs="新細明體" w:hint="eastAsia"/>
          <w:kern w:val="0"/>
          <w:szCs w:val="24"/>
        </w:rPr>
        <w:t>掛號寄達委託書到黨部收件信箱.</w:t>
      </w:r>
      <w:r w:rsidR="00C0787E">
        <w:rPr>
          <w:rFonts w:ascii="微軟正黑體" w:eastAsia="微軟正黑體" w:hAnsi="微軟正黑體" w:cs="新細明體"/>
          <w:kern w:val="0"/>
          <w:szCs w:val="24"/>
        </w:rPr>
        <w:t xml:space="preserve"> </w:t>
      </w:r>
      <w:r w:rsidR="00DF2233">
        <w:rPr>
          <w:rFonts w:ascii="微軟正黑體" w:eastAsia="微軟正黑體" w:hAnsi="微軟正黑體" w:cs="新細明體"/>
          <w:kern w:val="0"/>
          <w:szCs w:val="24"/>
        </w:rPr>
        <w:br/>
      </w:r>
      <w:r w:rsidR="00131ABC">
        <w:rPr>
          <w:rFonts w:ascii="微軟正黑體" w:eastAsia="微軟正黑體" w:hAnsi="微軟正黑體" w:cs="新細明體" w:hint="eastAsia"/>
          <w:kern w:val="0"/>
          <w:szCs w:val="24"/>
        </w:rPr>
        <w:t>不克出席也且也未能寄達委託書的</w:t>
      </w:r>
      <w:r w:rsidR="00131ABC" w:rsidRPr="00C0787E">
        <w:rPr>
          <w:rFonts w:ascii="微軟正黑體" w:eastAsia="微軟正黑體" w:hAnsi="微軟正黑體" w:cs="新細明體" w:hint="eastAsia"/>
          <w:kern w:val="0"/>
          <w:szCs w:val="24"/>
        </w:rPr>
        <w:t>黨員</w:t>
      </w:r>
      <w:r w:rsidR="00131ABC">
        <w:rPr>
          <w:rFonts w:ascii="微軟正黑體" w:eastAsia="微軟正黑體" w:hAnsi="微軟正黑體" w:cs="新細明體" w:hint="eastAsia"/>
          <w:kern w:val="0"/>
          <w:szCs w:val="24"/>
        </w:rPr>
        <w:t>,</w:t>
      </w:r>
      <w:r w:rsidR="00131ABC">
        <w:rPr>
          <w:rFonts w:ascii="微軟正黑體" w:eastAsia="微軟正黑體" w:hAnsi="微軟正黑體" w:cs="新細明體"/>
          <w:kern w:val="0"/>
          <w:szCs w:val="24"/>
        </w:rPr>
        <w:t xml:space="preserve"> </w:t>
      </w:r>
      <w:r w:rsidR="00131ABC">
        <w:rPr>
          <w:rFonts w:ascii="微軟正黑體" w:eastAsia="微軟正黑體" w:hAnsi="微軟正黑體" w:cs="新細明體" w:hint="eastAsia"/>
          <w:kern w:val="0"/>
          <w:szCs w:val="24"/>
        </w:rPr>
        <w:t>將於大會報到步驟完成後,</w:t>
      </w:r>
      <w:r w:rsidR="00131ABC">
        <w:rPr>
          <w:rFonts w:ascii="微軟正黑體" w:eastAsia="微軟正黑體" w:hAnsi="微軟正黑體" w:cs="新細明體"/>
          <w:kern w:val="0"/>
          <w:szCs w:val="24"/>
        </w:rPr>
        <w:t xml:space="preserve"> </w:t>
      </w:r>
      <w:r w:rsidR="00131ABC">
        <w:rPr>
          <w:rFonts w:ascii="微軟正黑體" w:eastAsia="微軟正黑體" w:hAnsi="微軟正黑體" w:cs="新細明體" w:hint="eastAsia"/>
          <w:kern w:val="0"/>
          <w:szCs w:val="24"/>
        </w:rPr>
        <w:t>自動暫時取消</w:t>
      </w:r>
      <w:r w:rsidR="00131ABC" w:rsidRPr="00C0787E">
        <w:rPr>
          <w:rFonts w:ascii="微軟正黑體" w:eastAsia="微軟正黑體" w:hAnsi="微軟正黑體" w:cs="新細明體" w:hint="eastAsia"/>
          <w:kern w:val="0"/>
          <w:szCs w:val="24"/>
        </w:rPr>
        <w:t>黨員</w:t>
      </w:r>
      <w:r w:rsidR="00131ABC">
        <w:rPr>
          <w:rFonts w:ascii="微軟正黑體" w:eastAsia="微軟正黑體" w:hAnsi="微軟正黑體" w:cs="新細明體" w:hint="eastAsia"/>
          <w:kern w:val="0"/>
          <w:szCs w:val="24"/>
        </w:rPr>
        <w:t>資格,</w:t>
      </w:r>
      <w:r w:rsidR="00131ABC">
        <w:rPr>
          <w:rFonts w:ascii="微軟正黑體" w:eastAsia="微軟正黑體" w:hAnsi="微軟正黑體" w:cs="新細明體"/>
          <w:kern w:val="0"/>
          <w:szCs w:val="24"/>
        </w:rPr>
        <w:t xml:space="preserve"> </w:t>
      </w:r>
      <w:r w:rsidR="00131ABC">
        <w:rPr>
          <w:rFonts w:ascii="微軟正黑體" w:eastAsia="微軟正黑體" w:hAnsi="微軟正黑體" w:cs="新細明體" w:hint="eastAsia"/>
          <w:kern w:val="0"/>
          <w:szCs w:val="24"/>
        </w:rPr>
        <w:t>後續再徵詢</w:t>
      </w:r>
      <w:r w:rsidR="00131ABC" w:rsidRPr="00C0787E">
        <w:rPr>
          <w:rFonts w:ascii="微軟正黑體" w:eastAsia="微軟正黑體" w:hAnsi="微軟正黑體" w:cs="新細明體" w:hint="eastAsia"/>
          <w:kern w:val="0"/>
          <w:szCs w:val="24"/>
        </w:rPr>
        <w:t>黨員</w:t>
      </w:r>
      <w:r w:rsidR="00131ABC">
        <w:rPr>
          <w:rFonts w:ascii="微軟正黑體" w:eastAsia="微軟正黑體" w:hAnsi="微軟正黑體" w:cs="新細明體" w:hint="eastAsia"/>
          <w:kern w:val="0"/>
          <w:szCs w:val="24"/>
        </w:rPr>
        <w:t>恢復</w:t>
      </w:r>
      <w:r w:rsidR="00131ABC" w:rsidRPr="00C0787E">
        <w:rPr>
          <w:rFonts w:ascii="微軟正黑體" w:eastAsia="微軟正黑體" w:hAnsi="微軟正黑體" w:cs="新細明體" w:hint="eastAsia"/>
          <w:kern w:val="0"/>
          <w:szCs w:val="24"/>
        </w:rPr>
        <w:t>黨員</w:t>
      </w:r>
      <w:r w:rsidR="00131ABC">
        <w:rPr>
          <w:rFonts w:ascii="微軟正黑體" w:eastAsia="微軟正黑體" w:hAnsi="微軟正黑體" w:cs="新細明體" w:hint="eastAsia"/>
          <w:kern w:val="0"/>
          <w:szCs w:val="24"/>
        </w:rPr>
        <w:t>資格的意願.</w:t>
      </w:r>
      <w:r w:rsidR="00131ABC">
        <w:rPr>
          <w:rFonts w:ascii="微軟正黑體" w:eastAsia="微軟正黑體" w:hAnsi="微軟正黑體" w:cs="新細明體"/>
          <w:kern w:val="0"/>
          <w:szCs w:val="24"/>
        </w:rPr>
        <w:br/>
      </w:r>
    </w:p>
    <w:p w14:paraId="7AA1BD40" w14:textId="1F46B1BD" w:rsidR="0097446F" w:rsidRPr="0097446F" w:rsidRDefault="00375664" w:rsidP="00BB108E">
      <w:pPr>
        <w:widowControl/>
        <w:spacing w:before="100" w:beforeAutospacing="1" w:after="100" w:afterAutospacing="1" w:line="0" w:lineRule="atLeast"/>
        <w:rPr>
          <w:rFonts w:ascii="微軟正黑體" w:eastAsia="微軟正黑體" w:hAnsi="微軟正黑體" w:cs="新細明體"/>
          <w:kern w:val="0"/>
          <w:szCs w:val="24"/>
        </w:rPr>
      </w:pPr>
      <w:r>
        <w:rPr>
          <w:rFonts w:ascii="微軟正黑體" w:eastAsia="微軟正黑體" w:hAnsi="微軟正黑體" w:cs="新細明體"/>
          <w:kern w:val="0"/>
          <w:sz w:val="32"/>
          <w:szCs w:val="32"/>
        </w:rPr>
        <w:t>IV</w:t>
      </w:r>
      <w:r w:rsidR="00231E0A" w:rsidRPr="00231E0A">
        <w:rPr>
          <w:rFonts w:ascii="微軟正黑體" w:eastAsia="微軟正黑體" w:hAnsi="微軟正黑體" w:cs="新細明體" w:hint="eastAsia"/>
          <w:kern w:val="0"/>
          <w:sz w:val="32"/>
          <w:szCs w:val="32"/>
        </w:rPr>
        <w:t>.</w:t>
      </w:r>
      <w:r>
        <w:rPr>
          <w:rFonts w:ascii="微軟正黑體" w:eastAsia="微軟正黑體" w:hAnsi="微軟正黑體" w:cs="新細明體"/>
          <w:kern w:val="0"/>
          <w:sz w:val="32"/>
          <w:szCs w:val="32"/>
        </w:rPr>
        <w:t xml:space="preserve"> </w:t>
      </w:r>
      <w:r w:rsidR="00231E0A" w:rsidRPr="00231E0A">
        <w:rPr>
          <w:rFonts w:ascii="微軟正黑體" w:eastAsia="微軟正黑體" w:hAnsi="微軟正黑體" w:cs="新細明體" w:hint="eastAsia"/>
          <w:kern w:val="0"/>
          <w:sz w:val="32"/>
          <w:szCs w:val="32"/>
        </w:rPr>
        <w:t>黨團及黨員政治獻金</w:t>
      </w:r>
      <w:r w:rsidR="00254C29">
        <w:rPr>
          <w:rFonts w:ascii="微軟正黑體" w:eastAsia="微軟正黑體" w:hAnsi="微軟正黑體" w:cs="新細明體"/>
          <w:kern w:val="0"/>
          <w:sz w:val="32"/>
          <w:szCs w:val="32"/>
        </w:rPr>
        <w:br/>
      </w:r>
      <w:r w:rsidR="0097446F" w:rsidRPr="0097446F">
        <w:rPr>
          <w:rFonts w:ascii="微軟正黑體" w:eastAsia="微軟正黑體" w:hAnsi="微軟正黑體" w:cs="新細明體" w:hint="eastAsia"/>
          <w:kern w:val="0"/>
          <w:szCs w:val="24"/>
        </w:rPr>
        <w:t xml:space="preserve">黨員及黨團所得的政治獻金, 補助款的來源及使用均需為實名制公開透明. </w:t>
      </w:r>
      <w:r w:rsidR="009F408E">
        <w:rPr>
          <w:rFonts w:ascii="微軟正黑體" w:eastAsia="微軟正黑體" w:hAnsi="微軟正黑體" w:cs="新細明體"/>
          <w:kern w:val="0"/>
          <w:szCs w:val="24"/>
        </w:rPr>
        <w:br/>
      </w:r>
      <w:r w:rsidR="009F408E" w:rsidRPr="00231E0A">
        <w:rPr>
          <w:rFonts w:ascii="微軟正黑體" w:eastAsia="微軟正黑體" w:hAnsi="微軟正黑體" w:cs="新細明體" w:hint="eastAsia"/>
          <w:kern w:val="0"/>
          <w:szCs w:val="24"/>
        </w:rPr>
        <w:t>黨團所得的經費, 僅用於本黨網頁及電子媒體的維護</w:t>
      </w:r>
      <w:r w:rsidR="009F408E">
        <w:rPr>
          <w:rFonts w:ascii="微軟正黑體" w:eastAsia="微軟正黑體" w:hAnsi="微軟正黑體" w:cs="新細明體" w:hint="eastAsia"/>
          <w:kern w:val="0"/>
          <w:szCs w:val="24"/>
        </w:rPr>
        <w:t>.</w:t>
      </w:r>
      <w:r w:rsidR="009F408E">
        <w:rPr>
          <w:rFonts w:ascii="微軟正黑體" w:eastAsia="微軟正黑體" w:hAnsi="微軟正黑體" w:cs="新細明體"/>
          <w:kern w:val="0"/>
          <w:szCs w:val="24"/>
        </w:rPr>
        <w:br/>
      </w:r>
      <w:r w:rsidR="0097446F" w:rsidRPr="0097446F">
        <w:rPr>
          <w:rFonts w:ascii="微軟正黑體" w:eastAsia="微軟正黑體" w:hAnsi="微軟正黑體" w:cs="新細明體" w:hint="eastAsia"/>
          <w:kern w:val="0"/>
          <w:szCs w:val="24"/>
        </w:rPr>
        <w:t>黨員及黨公職人員</w:t>
      </w:r>
      <w:r w:rsidR="009F408E" w:rsidRPr="0097446F">
        <w:rPr>
          <w:rFonts w:ascii="微軟正黑體" w:eastAsia="微軟正黑體" w:hAnsi="微軟正黑體" w:cs="新細明體" w:hint="eastAsia"/>
          <w:kern w:val="0"/>
          <w:szCs w:val="24"/>
        </w:rPr>
        <w:t>薪資</w:t>
      </w:r>
      <w:r w:rsidR="009F408E">
        <w:rPr>
          <w:rFonts w:ascii="微軟正黑體" w:eastAsia="微軟正黑體" w:hAnsi="微軟正黑體" w:cs="新細明體" w:hint="eastAsia"/>
          <w:kern w:val="0"/>
          <w:szCs w:val="24"/>
        </w:rPr>
        <w:t>,</w:t>
      </w:r>
      <w:r w:rsidR="009F408E" w:rsidRPr="0097446F">
        <w:rPr>
          <w:rFonts w:ascii="微軟正黑體" w:eastAsia="微軟正黑體" w:hAnsi="微軟正黑體" w:cs="新細明體" w:hint="eastAsia"/>
          <w:kern w:val="0"/>
          <w:szCs w:val="24"/>
        </w:rPr>
        <w:t>補助款及</w:t>
      </w:r>
      <w:r w:rsidR="0097446F" w:rsidRPr="0097446F">
        <w:rPr>
          <w:rFonts w:ascii="微軟正黑體" w:eastAsia="微軟正黑體" w:hAnsi="微軟正黑體" w:cs="新細明體" w:hint="eastAsia"/>
          <w:kern w:val="0"/>
          <w:szCs w:val="24"/>
        </w:rPr>
        <w:t>政治獻金所得均為自主管理.</w:t>
      </w:r>
    </w:p>
    <w:p w14:paraId="69918FA3" w14:textId="55FBD34C" w:rsidR="00231E0A" w:rsidRPr="00231E0A" w:rsidRDefault="00375664" w:rsidP="003031E8">
      <w:pPr>
        <w:widowControl/>
        <w:spacing w:before="100" w:beforeAutospacing="1" w:after="100" w:afterAutospacing="1" w:line="0" w:lineRule="atLeast"/>
        <w:rPr>
          <w:rFonts w:ascii="微軟正黑體" w:eastAsia="微軟正黑體" w:hAnsi="微軟正黑體" w:cs="新細明體"/>
          <w:kern w:val="0"/>
          <w:szCs w:val="24"/>
        </w:rPr>
      </w:pPr>
      <w:r>
        <w:rPr>
          <w:rFonts w:ascii="微軟正黑體" w:eastAsia="微軟正黑體" w:hAnsi="微軟正黑體" w:cs="新細明體"/>
          <w:kern w:val="0"/>
          <w:sz w:val="32"/>
          <w:szCs w:val="32"/>
        </w:rPr>
        <w:t>V</w:t>
      </w:r>
      <w:r w:rsidR="00231E0A" w:rsidRPr="00231E0A">
        <w:rPr>
          <w:rFonts w:ascii="微軟正黑體" w:eastAsia="微軟正黑體" w:hAnsi="微軟正黑體" w:cs="新細明體" w:hint="eastAsia"/>
          <w:kern w:val="0"/>
          <w:sz w:val="32"/>
          <w:szCs w:val="32"/>
        </w:rPr>
        <w:t>.</w:t>
      </w:r>
      <w:r>
        <w:rPr>
          <w:rFonts w:ascii="微軟正黑體" w:eastAsia="微軟正黑體" w:hAnsi="微軟正黑體" w:cs="新細明體"/>
          <w:kern w:val="0"/>
          <w:sz w:val="32"/>
          <w:szCs w:val="32"/>
        </w:rPr>
        <w:t xml:space="preserve"> </w:t>
      </w:r>
      <w:r w:rsidR="00231E0A" w:rsidRPr="00231E0A">
        <w:rPr>
          <w:rFonts w:ascii="微軟正黑體" w:eastAsia="微軟正黑體" w:hAnsi="微軟正黑體" w:cs="新細明體" w:hint="eastAsia"/>
          <w:kern w:val="0"/>
          <w:sz w:val="32"/>
          <w:szCs w:val="32"/>
        </w:rPr>
        <w:t>精密文明(黨) 網頁</w:t>
      </w:r>
      <w:r w:rsidR="00BB108E">
        <w:rPr>
          <w:rFonts w:ascii="微軟正黑體" w:eastAsia="微軟正黑體" w:hAnsi="微軟正黑體" w:cs="新細明體"/>
          <w:kern w:val="0"/>
          <w:sz w:val="32"/>
          <w:szCs w:val="32"/>
        </w:rPr>
        <w:br/>
      </w:r>
      <w:r w:rsidR="00231E0A" w:rsidRPr="00231E0A">
        <w:rPr>
          <w:rFonts w:ascii="微軟正黑體" w:eastAsia="微軟正黑體" w:hAnsi="微軟正黑體" w:cs="新細明體"/>
          <w:kern w:val="0"/>
          <w:szCs w:val="24"/>
        </w:rPr>
        <w:t xml:space="preserve">5.1. </w:t>
      </w:r>
      <w:r w:rsidR="00231E0A" w:rsidRPr="00231E0A">
        <w:rPr>
          <w:rFonts w:ascii="微軟正黑體" w:eastAsia="微軟正黑體" w:hAnsi="微軟正黑體" w:cs="Times New Roman"/>
          <w:color w:val="000000"/>
          <w:kern w:val="0"/>
          <w:szCs w:val="24"/>
        </w:rPr>
        <w:t>發展順序</w:t>
      </w:r>
      <w:r w:rsidR="0097446F">
        <w:rPr>
          <w:rFonts w:ascii="微軟正黑體" w:eastAsia="微軟正黑體" w:hAnsi="微軟正黑體" w:cs="Times New Roman"/>
          <w:color w:val="000000"/>
          <w:kern w:val="0"/>
          <w:szCs w:val="24"/>
        </w:rPr>
        <w:br/>
      </w:r>
      <w:r w:rsidR="00231E0A" w:rsidRPr="00231E0A">
        <w:rPr>
          <w:rFonts w:ascii="微軟正黑體" w:eastAsia="微軟正黑體" w:hAnsi="微軟正黑體" w:cs="新細明體" w:hint="eastAsia"/>
          <w:kern w:val="0"/>
          <w:szCs w:val="24"/>
        </w:rPr>
        <w:t xml:space="preserve">一開始做簡單的靜態資料放置, 後續有經費再逐步投入建置較精密的自主動態編輯, 資料庫存取(黨員資訊, 公民投票問卷..)等功能, 較精密的功能階段, 以自然人憑證方式進行身分確認, 以達到安全網路, 及系統數據可靠度的要求. </w:t>
      </w:r>
    </w:p>
    <w:p w14:paraId="71CB06A5" w14:textId="697C9295" w:rsidR="00231E0A" w:rsidRDefault="00231E0A" w:rsidP="003031E8">
      <w:pPr>
        <w:widowControl/>
        <w:spacing w:before="100" w:beforeAutospacing="1" w:after="100" w:afterAutospacing="1"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lastRenderedPageBreak/>
        <w:t xml:space="preserve">5.2. 黨員資訊 </w:t>
      </w:r>
      <w:r w:rsidR="0097446F">
        <w:rPr>
          <w:rFonts w:ascii="微軟正黑體" w:eastAsia="微軟正黑體" w:hAnsi="微軟正黑體" w:cs="新細明體"/>
          <w:kern w:val="0"/>
          <w:szCs w:val="24"/>
        </w:rPr>
        <w:br/>
      </w:r>
      <w:r w:rsidR="003820BB" w:rsidRPr="00231E0A">
        <w:rPr>
          <w:rFonts w:ascii="微軟正黑體" w:eastAsia="微軟正黑體" w:hAnsi="微軟正黑體" w:cs="新細明體" w:hint="eastAsia"/>
          <w:kern w:val="0"/>
          <w:szCs w:val="24"/>
        </w:rPr>
        <w:t>5.2.</w:t>
      </w:r>
      <w:r w:rsidR="003820BB">
        <w:rPr>
          <w:rFonts w:ascii="微軟正黑體" w:eastAsia="微軟正黑體" w:hAnsi="微軟正黑體" w:cs="新細明體"/>
          <w:kern w:val="0"/>
          <w:szCs w:val="24"/>
        </w:rPr>
        <w:t xml:space="preserve">1. </w:t>
      </w:r>
      <w:r w:rsidRPr="00231E0A">
        <w:rPr>
          <w:rFonts w:ascii="微軟正黑體" w:eastAsia="微軟正黑體" w:hAnsi="微軟正黑體" w:cs="新細明體" w:hint="eastAsia"/>
          <w:kern w:val="0"/>
          <w:szCs w:val="24"/>
        </w:rPr>
        <w:t>可包括個人商品及事業合作資訊欄, 促進相同良好理念的黨員之間的互動與互助合作.</w:t>
      </w:r>
      <w:r w:rsidR="0097446F">
        <w:rPr>
          <w:rFonts w:ascii="微軟正黑體" w:eastAsia="微軟正黑體" w:hAnsi="微軟正黑體" w:cs="新細明體"/>
          <w:kern w:val="0"/>
          <w:szCs w:val="24"/>
        </w:rPr>
        <w:br/>
      </w:r>
      <w:r w:rsidR="003820BB" w:rsidRPr="00231E0A">
        <w:rPr>
          <w:rFonts w:ascii="微軟正黑體" w:eastAsia="微軟正黑體" w:hAnsi="微軟正黑體" w:cs="新細明體" w:hint="eastAsia"/>
          <w:kern w:val="0"/>
          <w:szCs w:val="24"/>
        </w:rPr>
        <w:t>5.2.</w:t>
      </w:r>
      <w:r w:rsidR="003820BB">
        <w:rPr>
          <w:rFonts w:ascii="微軟正黑體" w:eastAsia="微軟正黑體" w:hAnsi="微軟正黑體" w:cs="新細明體"/>
          <w:kern w:val="0"/>
          <w:szCs w:val="24"/>
        </w:rPr>
        <w:t xml:space="preserve">2. </w:t>
      </w:r>
      <w:r w:rsidRPr="00231E0A">
        <w:rPr>
          <w:rFonts w:ascii="微軟正黑體" w:eastAsia="微軟正黑體" w:hAnsi="微軟正黑體" w:cs="新細明體" w:hint="eastAsia"/>
          <w:kern w:val="0"/>
          <w:szCs w:val="24"/>
        </w:rPr>
        <w:t xml:space="preserve">可提供 以專長專業為索引的黨員資訊. </w:t>
      </w:r>
      <w:r w:rsidR="00EB49C0">
        <w:rPr>
          <w:rFonts w:ascii="微軟正黑體" w:eastAsia="微軟正黑體" w:hAnsi="微軟正黑體" w:cs="新細明體"/>
          <w:kern w:val="0"/>
          <w:szCs w:val="24"/>
        </w:rPr>
        <w:br/>
      </w:r>
      <w:r w:rsidR="00EB49C0" w:rsidRPr="00231E0A">
        <w:rPr>
          <w:rFonts w:ascii="微軟正黑體" w:eastAsia="微軟正黑體" w:hAnsi="微軟正黑體" w:cs="新細明體" w:hint="eastAsia"/>
          <w:kern w:val="0"/>
          <w:szCs w:val="24"/>
        </w:rPr>
        <w:t>5.2.</w:t>
      </w:r>
      <w:r w:rsidR="00EB49C0">
        <w:rPr>
          <w:rFonts w:ascii="微軟正黑體" w:eastAsia="微軟正黑體" w:hAnsi="微軟正黑體" w:cs="新細明體"/>
          <w:kern w:val="0"/>
          <w:szCs w:val="24"/>
        </w:rPr>
        <w:t>3.</w:t>
      </w:r>
      <w:r w:rsidR="00EB49C0">
        <w:rPr>
          <w:rFonts w:ascii="微軟正黑體" w:eastAsia="微軟正黑體" w:hAnsi="微軟正黑體" w:cs="新細明體" w:hint="eastAsia"/>
          <w:kern w:val="0"/>
          <w:szCs w:val="24"/>
        </w:rPr>
        <w:t xml:space="preserve"> </w:t>
      </w:r>
      <w:r w:rsidR="00EB49C0" w:rsidRPr="00231E0A">
        <w:rPr>
          <w:rFonts w:ascii="微軟正黑體" w:eastAsia="微軟正黑體" w:hAnsi="微軟正黑體" w:cs="新細明體" w:hint="eastAsia"/>
          <w:kern w:val="0"/>
          <w:szCs w:val="24"/>
        </w:rPr>
        <w:t>可包括個人</w:t>
      </w:r>
      <w:r w:rsidR="00EB49C0">
        <w:rPr>
          <w:rFonts w:ascii="微軟正黑體" w:eastAsia="微軟正黑體" w:hAnsi="微軟正黑體" w:cs="新細明體" w:hint="eastAsia"/>
          <w:kern w:val="0"/>
          <w:szCs w:val="24"/>
        </w:rPr>
        <w:t xml:space="preserve"> 政策</w:t>
      </w:r>
      <w:r w:rsidR="00297B89">
        <w:rPr>
          <w:rFonts w:ascii="微軟正黑體" w:eastAsia="微軟正黑體" w:hAnsi="微軟正黑體" w:cs="新細明體" w:hint="eastAsia"/>
          <w:kern w:val="0"/>
          <w:szCs w:val="24"/>
        </w:rPr>
        <w:t>,</w:t>
      </w:r>
      <w:r w:rsidR="00297B89">
        <w:rPr>
          <w:rFonts w:ascii="微軟正黑體" w:eastAsia="微軟正黑體" w:hAnsi="微軟正黑體" w:cs="新細明體"/>
          <w:kern w:val="0"/>
          <w:szCs w:val="24"/>
        </w:rPr>
        <w:t xml:space="preserve"> </w:t>
      </w:r>
      <w:r w:rsidR="00EB49C0">
        <w:rPr>
          <w:rFonts w:ascii="微軟正黑體" w:eastAsia="微軟正黑體" w:hAnsi="微軟正黑體" w:cs="新細明體" w:hint="eastAsia"/>
          <w:kern w:val="0"/>
          <w:szCs w:val="24"/>
        </w:rPr>
        <w:t>政見等摘要資訊</w:t>
      </w:r>
      <w:r w:rsidR="00EB49C0">
        <w:rPr>
          <w:rFonts w:ascii="微軟正黑體" w:eastAsia="微軟正黑體" w:hAnsi="微軟正黑體" w:cs="新細明體"/>
          <w:kern w:val="0"/>
          <w:szCs w:val="24"/>
        </w:rPr>
        <w:t xml:space="preserve"> </w:t>
      </w:r>
      <w:r w:rsidR="00EB49C0">
        <w:rPr>
          <w:rFonts w:ascii="微軟正黑體" w:eastAsia="微軟正黑體" w:hAnsi="微軟正黑體" w:cs="新細明體"/>
          <w:kern w:val="0"/>
          <w:szCs w:val="24"/>
        </w:rPr>
        <w:br/>
      </w:r>
      <w:r w:rsidR="003820BB" w:rsidRPr="00231E0A">
        <w:rPr>
          <w:rFonts w:ascii="微軟正黑體" w:eastAsia="微軟正黑體" w:hAnsi="微軟正黑體" w:cs="新細明體" w:hint="eastAsia"/>
          <w:kern w:val="0"/>
          <w:szCs w:val="24"/>
        </w:rPr>
        <w:t>5.2.</w:t>
      </w:r>
      <w:r w:rsidR="00EB49C0">
        <w:rPr>
          <w:rFonts w:ascii="微軟正黑體" w:eastAsia="微軟正黑體" w:hAnsi="微軟正黑體" w:cs="新細明體"/>
          <w:kern w:val="0"/>
          <w:szCs w:val="24"/>
        </w:rPr>
        <w:t>4</w:t>
      </w:r>
      <w:r w:rsidR="003820BB">
        <w:rPr>
          <w:rFonts w:ascii="微軟正黑體" w:eastAsia="微軟正黑體" w:hAnsi="微軟正黑體" w:cs="新細明體"/>
          <w:kern w:val="0"/>
          <w:szCs w:val="24"/>
        </w:rPr>
        <w:t xml:space="preserve">. </w:t>
      </w:r>
      <w:r w:rsidR="003820BB" w:rsidRPr="00231E0A">
        <w:rPr>
          <w:rFonts w:ascii="微軟正黑體" w:eastAsia="微軟正黑體" w:hAnsi="微軟正黑體" w:cs="新細明體" w:hint="eastAsia"/>
          <w:kern w:val="0"/>
          <w:szCs w:val="24"/>
        </w:rPr>
        <w:t>黨員</w:t>
      </w:r>
      <w:r w:rsidR="003820BB">
        <w:rPr>
          <w:rFonts w:ascii="微軟正黑體" w:eastAsia="微軟正黑體" w:hAnsi="微軟正黑體" w:cs="新細明體" w:hint="eastAsia"/>
          <w:kern w:val="0"/>
          <w:szCs w:val="24"/>
        </w:rPr>
        <w:t>之間可瀏覽</w:t>
      </w:r>
      <w:r w:rsidR="003820BB" w:rsidRPr="00231E0A">
        <w:rPr>
          <w:rFonts w:ascii="微軟正黑體" w:eastAsia="微軟正黑體" w:hAnsi="微軟正黑體" w:cs="新細明體" w:hint="eastAsia"/>
          <w:kern w:val="0"/>
          <w:szCs w:val="24"/>
        </w:rPr>
        <w:t>個資以外的</w:t>
      </w:r>
      <w:r w:rsidR="003820BB">
        <w:rPr>
          <w:rFonts w:ascii="微軟正黑體" w:eastAsia="微軟正黑體" w:hAnsi="微軟正黑體" w:cs="新細明體" w:hint="eastAsia"/>
          <w:kern w:val="0"/>
          <w:szCs w:val="24"/>
        </w:rPr>
        <w:t>所有</w:t>
      </w:r>
      <w:r w:rsidR="003820BB" w:rsidRPr="00231E0A">
        <w:rPr>
          <w:rFonts w:ascii="微軟正黑體" w:eastAsia="微軟正黑體" w:hAnsi="微軟正黑體" w:cs="新細明體" w:hint="eastAsia"/>
          <w:kern w:val="0"/>
          <w:szCs w:val="24"/>
        </w:rPr>
        <w:t>資訊</w:t>
      </w:r>
      <w:r w:rsidR="003820BB">
        <w:rPr>
          <w:rFonts w:ascii="微軟正黑體" w:eastAsia="微軟正黑體" w:hAnsi="微軟正黑體" w:cs="新細明體" w:hint="eastAsia"/>
          <w:kern w:val="0"/>
          <w:szCs w:val="24"/>
        </w:rPr>
        <w:t>(</w:t>
      </w:r>
      <w:r w:rsidR="00DF3BAB">
        <w:rPr>
          <w:rFonts w:ascii="微軟正黑體" w:eastAsia="微軟正黑體" w:hAnsi="微軟正黑體" w:cs="新細明體" w:hint="eastAsia"/>
          <w:kern w:val="0"/>
          <w:szCs w:val="24"/>
        </w:rPr>
        <w:t>實名及</w:t>
      </w:r>
      <w:r w:rsidR="007C05BF">
        <w:rPr>
          <w:rFonts w:ascii="微軟正黑體" w:eastAsia="微軟正黑體" w:hAnsi="微軟正黑體" w:cs="新細明體" w:hint="eastAsia"/>
          <w:kern w:val="0"/>
          <w:szCs w:val="24"/>
        </w:rPr>
        <w:t>E</w:t>
      </w:r>
      <w:r w:rsidR="00DF3BAB">
        <w:rPr>
          <w:rFonts w:ascii="微軟正黑體" w:eastAsia="微軟正黑體" w:hAnsi="微軟正黑體" w:cs="新細明體"/>
          <w:kern w:val="0"/>
          <w:szCs w:val="24"/>
        </w:rPr>
        <w:t xml:space="preserve">mail </w:t>
      </w:r>
      <w:r w:rsidR="007C05BF">
        <w:rPr>
          <w:rFonts w:ascii="微軟正黑體" w:eastAsia="微軟正黑體" w:hAnsi="微軟正黑體" w:cs="新細明體"/>
          <w:kern w:val="0"/>
          <w:szCs w:val="24"/>
        </w:rPr>
        <w:t>A</w:t>
      </w:r>
      <w:r w:rsidR="00DF3BAB">
        <w:rPr>
          <w:rFonts w:ascii="微軟正黑體" w:eastAsia="微軟正黑體" w:hAnsi="微軟正黑體" w:cs="新細明體"/>
          <w:kern w:val="0"/>
          <w:szCs w:val="24"/>
        </w:rPr>
        <w:t>ddress</w:t>
      </w:r>
      <w:r w:rsidR="007C05BF">
        <w:rPr>
          <w:rFonts w:ascii="微軟正黑體" w:eastAsia="微軟正黑體" w:hAnsi="微軟正黑體" w:cs="新細明體"/>
          <w:kern w:val="0"/>
          <w:szCs w:val="24"/>
        </w:rPr>
        <w:t xml:space="preserve"> </w:t>
      </w:r>
      <w:r w:rsidR="007C05BF">
        <w:rPr>
          <w:rFonts w:ascii="微軟正黑體" w:eastAsia="微軟正黑體" w:hAnsi="微軟正黑體" w:cs="新細明體" w:hint="eastAsia"/>
          <w:kern w:val="0"/>
          <w:szCs w:val="24"/>
        </w:rPr>
        <w:t>發布</w:t>
      </w:r>
      <w:r w:rsidR="003820BB">
        <w:rPr>
          <w:rFonts w:ascii="微軟正黑體" w:eastAsia="微軟正黑體" w:hAnsi="微軟正黑體" w:cs="新細明體" w:hint="eastAsia"/>
          <w:kern w:val="0"/>
          <w:szCs w:val="24"/>
        </w:rPr>
        <w:t>)</w:t>
      </w:r>
      <w:r w:rsidR="0097446F">
        <w:rPr>
          <w:rFonts w:ascii="微軟正黑體" w:eastAsia="微軟正黑體" w:hAnsi="微軟正黑體" w:cs="新細明體"/>
          <w:kern w:val="0"/>
          <w:szCs w:val="24"/>
        </w:rPr>
        <w:br/>
      </w:r>
      <w:r w:rsidR="003820BB" w:rsidRPr="00231E0A">
        <w:rPr>
          <w:rFonts w:ascii="微軟正黑體" w:eastAsia="微軟正黑體" w:hAnsi="微軟正黑體" w:cs="新細明體" w:hint="eastAsia"/>
          <w:kern w:val="0"/>
          <w:szCs w:val="24"/>
        </w:rPr>
        <w:t>5.2.</w:t>
      </w:r>
      <w:r w:rsidR="00EB49C0">
        <w:rPr>
          <w:rFonts w:ascii="微軟正黑體" w:eastAsia="微軟正黑體" w:hAnsi="微軟正黑體" w:cs="新細明體"/>
          <w:kern w:val="0"/>
          <w:szCs w:val="24"/>
        </w:rPr>
        <w:t>5</w:t>
      </w:r>
      <w:r w:rsidR="003820BB">
        <w:rPr>
          <w:rFonts w:ascii="微軟正黑體" w:eastAsia="微軟正黑體" w:hAnsi="微軟正黑體" w:cs="新細明體"/>
          <w:kern w:val="0"/>
          <w:szCs w:val="24"/>
        </w:rPr>
        <w:t xml:space="preserve">. </w:t>
      </w:r>
      <w:r w:rsidR="003820BB" w:rsidRPr="00231E0A">
        <w:rPr>
          <w:rFonts w:ascii="微軟正黑體" w:eastAsia="微軟正黑體" w:hAnsi="微軟正黑體" w:cs="新細明體" w:hint="eastAsia"/>
          <w:kern w:val="0"/>
          <w:szCs w:val="24"/>
        </w:rPr>
        <w:t>黨員</w:t>
      </w:r>
      <w:r w:rsidRPr="00231E0A">
        <w:rPr>
          <w:rFonts w:ascii="微軟正黑體" w:eastAsia="微軟正黑體" w:hAnsi="微軟正黑體" w:cs="新細明體" w:hint="eastAsia"/>
          <w:kern w:val="0"/>
          <w:szCs w:val="24"/>
        </w:rPr>
        <w:t>可依個人意願, 提供</w:t>
      </w:r>
      <w:r w:rsidR="003820BB" w:rsidRPr="00231E0A">
        <w:rPr>
          <w:rFonts w:ascii="微軟正黑體" w:eastAsia="微軟正黑體" w:hAnsi="微軟正黑體" w:cs="新細明體" w:hint="eastAsia"/>
          <w:kern w:val="0"/>
          <w:szCs w:val="24"/>
        </w:rPr>
        <w:t>個</w:t>
      </w:r>
      <w:r w:rsidRPr="00231E0A">
        <w:rPr>
          <w:rFonts w:ascii="微軟正黑體" w:eastAsia="微軟正黑體" w:hAnsi="微軟正黑體" w:cs="新細明體" w:hint="eastAsia"/>
          <w:kern w:val="0"/>
          <w:szCs w:val="24"/>
        </w:rPr>
        <w:t>資以外的資訊 給社會大眾瀏覽及認識</w:t>
      </w:r>
      <w:r w:rsidR="003820BB">
        <w:rPr>
          <w:rFonts w:ascii="微軟正黑體" w:eastAsia="微軟正黑體" w:hAnsi="微軟正黑體" w:cs="新細明體" w:hint="eastAsia"/>
          <w:kern w:val="0"/>
          <w:szCs w:val="24"/>
        </w:rPr>
        <w:t>(</w:t>
      </w:r>
      <w:r w:rsidR="007C05BF">
        <w:rPr>
          <w:rFonts w:ascii="微軟正黑體" w:eastAsia="微軟正黑體" w:hAnsi="微軟正黑體" w:cs="新細明體" w:hint="eastAsia"/>
          <w:kern w:val="0"/>
          <w:szCs w:val="24"/>
        </w:rPr>
        <w:t>實名</w:t>
      </w:r>
      <w:r w:rsidR="003820BB">
        <w:rPr>
          <w:rFonts w:ascii="微軟正黑體" w:eastAsia="微軟正黑體" w:hAnsi="微軟正黑體" w:cs="新細明體" w:hint="eastAsia"/>
          <w:kern w:val="0"/>
          <w:szCs w:val="24"/>
        </w:rPr>
        <w:t>發布)</w:t>
      </w:r>
    </w:p>
    <w:p w14:paraId="60D977C8" w14:textId="76FE2161" w:rsidR="00F626A0" w:rsidRDefault="00B317BC" w:rsidP="003031E8">
      <w:pPr>
        <w:widowControl/>
        <w:spacing w:before="100" w:beforeAutospacing="1" w:after="100" w:afterAutospacing="1" w:line="0" w:lineRule="atLeast"/>
        <w:rPr>
          <w:rFonts w:ascii="微軟正黑體" w:eastAsia="微軟正黑體" w:hAnsi="微軟正黑體" w:cs="新細明體"/>
          <w:kern w:val="0"/>
          <w:szCs w:val="24"/>
        </w:rPr>
      </w:pPr>
      <w:hyperlink r:id="rId10" w:history="1">
        <w:r w:rsidR="00F626A0" w:rsidRPr="009B2A0E">
          <w:rPr>
            <w:rStyle w:val="Hyperlink"/>
            <w:rFonts w:ascii="微軟正黑體" w:eastAsia="微軟正黑體" w:hAnsi="微軟正黑體" w:cs="新細明體" w:hint="eastAsia"/>
            <w:smallCaps/>
            <w:kern w:val="0"/>
            <w:sz w:val="36"/>
            <w:szCs w:val="36"/>
          </w:rPr>
          <w:t>精密文明</w:t>
        </w:r>
      </w:hyperlink>
      <w:r w:rsidR="00F626A0">
        <w:rPr>
          <w:rFonts w:ascii="微軟正黑體" w:eastAsia="微軟正黑體" w:hAnsi="微軟正黑體" w:cs="新細明體" w:hint="eastAsia"/>
          <w:kern w:val="0"/>
          <w:szCs w:val="24"/>
        </w:rPr>
        <w:t xml:space="preserve"> </w:t>
      </w:r>
      <w:r w:rsidR="00231E0A" w:rsidRPr="00231E0A">
        <w:rPr>
          <w:rFonts w:ascii="微軟正黑體" w:eastAsia="微軟正黑體" w:hAnsi="微軟正黑體" w:cs="新細明體"/>
          <w:kern w:val="0"/>
          <w:sz w:val="36"/>
          <w:szCs w:val="36"/>
        </w:rPr>
        <w:t>創黨黨員資料表</w:t>
      </w:r>
      <w:r w:rsidR="004915CF">
        <w:rPr>
          <w:rFonts w:ascii="微軟正黑體" w:eastAsia="微軟正黑體" w:hAnsi="微軟正黑體" w:cs="新細明體" w:hint="eastAsia"/>
          <w:kern w:val="0"/>
          <w:szCs w:val="24"/>
        </w:rPr>
        <w:t xml:space="preserve"> </w:t>
      </w:r>
      <w:r w:rsidR="004915CF">
        <w:rPr>
          <w:rFonts w:ascii="微軟正黑體" w:eastAsia="微軟正黑體" w:hAnsi="微軟正黑體" w:cs="新細明體"/>
          <w:kern w:val="0"/>
          <w:szCs w:val="24"/>
        </w:rPr>
        <w:t>Ver2:</w:t>
      </w:r>
    </w:p>
    <w:p w14:paraId="1AF7BAF5" w14:textId="2442711E" w:rsidR="00BB108E" w:rsidRDefault="00231E0A" w:rsidP="00BB108E">
      <w:pPr>
        <w:widowControl/>
        <w:spacing w:before="100" w:beforeAutospacing="1" w:after="100" w:afterAutospacing="1"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 xml:space="preserve">誠執邀請您能積極加入精密文明(黨/社群), 一起來努力增進個人的優質人脈, 社群資源, 及生活品質, 致力於提升我們個人及整體的科技及人文競爭力, 爭取更好的國際貢獻度及影響力 ! </w:t>
      </w:r>
      <w:r w:rsidRPr="00231E0A">
        <w:rPr>
          <w:rFonts w:ascii="微軟正黑體" w:eastAsia="微軟正黑體" w:hAnsi="微軟正黑體" w:cs="新細明體" w:hint="eastAsia"/>
          <w:kern w:val="0"/>
          <w:szCs w:val="24"/>
        </w:rPr>
        <w:br/>
        <w:t>您只需完整填寫下列的黨員資料表, 及身份證正反面影印本(拍照), email 寄到</w:t>
      </w:r>
      <w:r w:rsidRPr="00231E0A">
        <w:rPr>
          <w:rFonts w:ascii="微軟正黑體" w:eastAsia="微軟正黑體" w:hAnsi="微軟正黑體" w:cs="新細明體" w:hint="eastAsia"/>
          <w:kern w:val="0"/>
          <w:szCs w:val="24"/>
        </w:rPr>
        <w:br/>
      </w:r>
      <w:hyperlink r:id="rId11" w:history="1">
        <w:r w:rsidRPr="00231E0A">
          <w:rPr>
            <w:rFonts w:ascii="微軟正黑體" w:eastAsia="微軟正黑體" w:hAnsi="微軟正黑體" w:cs="新細明體" w:hint="eastAsia"/>
            <w:color w:val="0000FF"/>
            <w:kern w:val="0"/>
            <w:szCs w:val="24"/>
            <w:u w:val="single"/>
          </w:rPr>
          <w:t>service@chromnet.net</w:t>
        </w:r>
      </w:hyperlink>
      <w:r w:rsidRPr="00231E0A">
        <w:rPr>
          <w:rFonts w:ascii="微軟正黑體" w:eastAsia="微軟正黑體" w:hAnsi="微軟正黑體" w:cs="新細明體" w:hint="eastAsia"/>
          <w:kern w:val="0"/>
          <w:szCs w:val="24"/>
        </w:rPr>
        <w:t xml:space="preserve"> 即可. </w:t>
      </w:r>
      <w:r w:rsidR="009F408E">
        <w:rPr>
          <w:rFonts w:ascii="微軟正黑體" w:eastAsia="微軟正黑體" w:hAnsi="微軟正黑體" w:cs="新細明體"/>
          <w:kern w:val="0"/>
          <w:szCs w:val="24"/>
        </w:rPr>
        <w:br/>
      </w:r>
      <w:r w:rsidRPr="00231E0A">
        <w:rPr>
          <w:rFonts w:ascii="微軟正黑體" w:eastAsia="微軟正黑體" w:hAnsi="微軟正黑體" w:cs="新細明體" w:hint="eastAsia"/>
          <w:kern w:val="0"/>
          <w:szCs w:val="24"/>
        </w:rPr>
        <w:t>黨團將視您所提供的資料為真實身份, 但保留可要求您更進一步舉證的權利</w:t>
      </w:r>
      <w:r w:rsidRPr="00231E0A">
        <w:rPr>
          <w:rFonts w:ascii="微軟正黑體" w:eastAsia="微軟正黑體" w:hAnsi="微軟正黑體" w:cs="新細明體"/>
          <w:kern w:val="0"/>
          <w:szCs w:val="24"/>
        </w:rPr>
        <w:t>.</w:t>
      </w:r>
      <w:r w:rsidR="003820BB">
        <w:rPr>
          <w:rFonts w:ascii="微軟正黑體" w:eastAsia="微軟正黑體" w:hAnsi="微軟正黑體" w:cs="新細明體"/>
          <w:kern w:val="0"/>
          <w:szCs w:val="24"/>
        </w:rPr>
        <w:br/>
      </w:r>
      <w:r w:rsidR="00BB108E">
        <w:rPr>
          <w:rFonts w:ascii="微軟正黑體" w:eastAsia="微軟正黑體" w:hAnsi="微軟正黑體" w:cs="新細明體"/>
          <w:kern w:val="0"/>
          <w:szCs w:val="24"/>
        </w:rPr>
        <w:br/>
      </w:r>
      <w:hyperlink r:id="rId12" w:history="1">
        <w:r w:rsidR="00297B89" w:rsidRPr="00800A46">
          <w:rPr>
            <w:rStyle w:val="Hyperlink"/>
            <w:rFonts w:ascii="微軟正黑體" w:eastAsia="微軟正黑體" w:hAnsi="微軟正黑體" w:cs="新細明體" w:hint="eastAsia"/>
            <w:kern w:val="0"/>
            <w:szCs w:val="24"/>
          </w:rPr>
          <w:t>下載位置</w:t>
        </w:r>
      </w:hyperlink>
      <w:r w:rsidR="00AB0CF4">
        <w:rPr>
          <w:rFonts w:ascii="微軟正黑體" w:eastAsia="微軟正黑體" w:hAnsi="微軟正黑體" w:cs="新細明體" w:hint="eastAsia"/>
          <w:kern w:val="0"/>
          <w:szCs w:val="24"/>
        </w:rPr>
        <w:t>:</w:t>
      </w:r>
      <w:r w:rsidR="00AB0CF4">
        <w:rPr>
          <w:rFonts w:ascii="微軟正黑體" w:eastAsia="微軟正黑體" w:hAnsi="微軟正黑體" w:cs="新細明體"/>
          <w:kern w:val="0"/>
          <w:szCs w:val="24"/>
        </w:rPr>
        <w:t xml:space="preserve"> </w:t>
      </w:r>
      <w:hyperlink r:id="rId13" w:history="1">
        <w:r w:rsidR="00AB0CF4" w:rsidRPr="009F408E">
          <w:rPr>
            <w:rStyle w:val="Hyperlink"/>
            <w:rFonts w:ascii="微軟正黑體" w:eastAsia="微軟正黑體" w:hAnsi="微軟正黑體" w:cs="新細明體" w:hint="eastAsia"/>
            <w:kern w:val="0"/>
            <w:sz w:val="20"/>
            <w:szCs w:val="20"/>
          </w:rPr>
          <w:t>http://www.chromnet.net/Taiwan/DownLoads/精密文明 定型契約式黨章及創黨黨員資料表_V2.docx</w:t>
        </w:r>
      </w:hyperlink>
    </w:p>
    <w:tbl>
      <w:tblPr>
        <w:tblStyle w:val="TableGrid"/>
        <w:tblW w:w="0" w:type="auto"/>
        <w:tblLook w:val="04A0" w:firstRow="1" w:lastRow="0" w:firstColumn="1" w:lastColumn="0" w:noHBand="0" w:noVBand="1"/>
      </w:tblPr>
      <w:tblGrid>
        <w:gridCol w:w="495"/>
        <w:gridCol w:w="2271"/>
        <w:gridCol w:w="3762"/>
        <w:gridCol w:w="1768"/>
      </w:tblGrid>
      <w:tr w:rsidR="009F408E" w14:paraId="4E0B27D2" w14:textId="77777777" w:rsidTr="007C05BF">
        <w:tc>
          <w:tcPr>
            <w:tcW w:w="421" w:type="dxa"/>
          </w:tcPr>
          <w:p w14:paraId="189C2B05" w14:textId="1D03841A" w:rsidR="009F408E" w:rsidRDefault="009F408E"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w:t>
            </w:r>
          </w:p>
        </w:tc>
        <w:tc>
          <w:tcPr>
            <w:tcW w:w="2284" w:type="dxa"/>
          </w:tcPr>
          <w:p w14:paraId="3A2B215A" w14:textId="70CD339E" w:rsidR="009F408E" w:rsidRPr="00D00FD5" w:rsidRDefault="009F408E" w:rsidP="00A463B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I</w:t>
            </w:r>
            <w:r>
              <w:rPr>
                <w:rFonts w:ascii="微軟正黑體" w:eastAsia="微軟正黑體" w:hAnsi="微軟正黑體" w:cs="新細明體"/>
                <w:kern w:val="0"/>
                <w:szCs w:val="24"/>
              </w:rPr>
              <w:t>tem Name</w:t>
            </w:r>
          </w:p>
        </w:tc>
        <w:tc>
          <w:tcPr>
            <w:tcW w:w="3811" w:type="dxa"/>
          </w:tcPr>
          <w:p w14:paraId="23AB5EED" w14:textId="17DCF3CD" w:rsidR="009F408E" w:rsidRDefault="00B06496"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C</w:t>
            </w:r>
            <w:r>
              <w:rPr>
                <w:rFonts w:ascii="微軟正黑體" w:eastAsia="微軟正黑體" w:hAnsi="微軟正黑體" w:cs="新細明體"/>
                <w:kern w:val="0"/>
                <w:szCs w:val="24"/>
              </w:rPr>
              <w:t>ontent</w:t>
            </w:r>
          </w:p>
        </w:tc>
        <w:tc>
          <w:tcPr>
            <w:tcW w:w="1780" w:type="dxa"/>
          </w:tcPr>
          <w:p w14:paraId="00656CCA" w14:textId="3146E596" w:rsidR="009F408E" w:rsidRDefault="00B06496" w:rsidP="007C05BF">
            <w:pPr>
              <w:widowControl/>
              <w:spacing w:before="100" w:beforeAutospacing="1" w:after="100" w:afterAutospacing="1"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願</w:t>
            </w:r>
            <w:r w:rsidR="009511B0">
              <w:rPr>
                <w:rFonts w:ascii="微軟正黑體" w:eastAsia="微軟正黑體" w:hAnsi="微軟正黑體" w:cs="新細明體" w:hint="eastAsia"/>
                <w:kern w:val="0"/>
                <w:szCs w:val="24"/>
              </w:rPr>
              <w:t>意</w:t>
            </w:r>
            <w:r>
              <w:rPr>
                <w:rFonts w:ascii="微軟正黑體" w:eastAsia="微軟正黑體" w:hAnsi="微軟正黑體" w:cs="新細明體" w:hint="eastAsia"/>
                <w:kern w:val="0"/>
                <w:szCs w:val="24"/>
              </w:rPr>
              <w:t>實名發布</w:t>
            </w:r>
            <w:r w:rsidRPr="00231E0A">
              <w:rPr>
                <w:rFonts w:ascii="微軟正黑體" w:eastAsia="微軟正黑體" w:hAnsi="微軟正黑體" w:cs="新細明體" w:hint="eastAsia"/>
                <w:kern w:val="0"/>
                <w:szCs w:val="24"/>
              </w:rPr>
              <w:t>給</w:t>
            </w:r>
            <w:r w:rsidRPr="00B06496">
              <w:rPr>
                <w:rFonts w:ascii="微軟正黑體" w:eastAsia="微軟正黑體" w:hAnsi="微軟正黑體" w:cs="新細明體" w:hint="eastAsia"/>
                <w:b/>
                <w:bCs/>
                <w:color w:val="FF0000"/>
                <w:kern w:val="0"/>
                <w:szCs w:val="24"/>
              </w:rPr>
              <w:t>社會大眾</w:t>
            </w:r>
            <w:r w:rsidRPr="00231E0A">
              <w:rPr>
                <w:rFonts w:ascii="微軟正黑體" w:eastAsia="微軟正黑體" w:hAnsi="微軟正黑體" w:cs="新細明體" w:hint="eastAsia"/>
                <w:kern w:val="0"/>
                <w:szCs w:val="24"/>
              </w:rPr>
              <w:t>瀏覽及認識</w:t>
            </w:r>
            <w:r>
              <w:rPr>
                <w:rFonts w:ascii="微軟正黑體" w:eastAsia="微軟正黑體" w:hAnsi="微軟正黑體" w:cs="新細明體" w:hint="eastAsia"/>
                <w:kern w:val="0"/>
                <w:szCs w:val="24"/>
              </w:rPr>
              <w:t xml:space="preserve"> </w:t>
            </w:r>
            <w:r w:rsidR="00212755">
              <w:rPr>
                <w:rFonts w:ascii="微軟正黑體" w:eastAsia="微軟正黑體" w:hAnsi="微軟正黑體" w:cs="新細明體"/>
                <w:kern w:val="0"/>
                <w:szCs w:val="24"/>
              </w:rPr>
              <w:br/>
            </w:r>
            <w:r w:rsidRPr="00634DF8">
              <w:rPr>
                <w:rFonts w:ascii="微軟正黑體" w:eastAsia="微軟正黑體" w:hAnsi="微軟正黑體" w:cs="新細明體" w:hint="eastAsia"/>
                <w:color w:val="FF0000"/>
                <w:kern w:val="0"/>
                <w:szCs w:val="24"/>
              </w:rPr>
              <w:t>必</w:t>
            </w:r>
            <w:r>
              <w:rPr>
                <w:rFonts w:ascii="微軟正黑體" w:eastAsia="微軟正黑體" w:hAnsi="微軟正黑體" w:cs="新細明體" w:hint="eastAsia"/>
                <w:color w:val="FF0000"/>
                <w:kern w:val="0"/>
                <w:szCs w:val="24"/>
              </w:rPr>
              <w:t>選</w:t>
            </w:r>
            <w:r w:rsidR="00212755">
              <w:rPr>
                <w:rFonts w:ascii="微軟正黑體" w:eastAsia="微軟正黑體" w:hAnsi="微軟正黑體" w:cs="新細明體"/>
                <w:color w:val="FF0000"/>
                <w:kern w:val="0"/>
                <w:szCs w:val="24"/>
              </w:rPr>
              <w:t>YES/NO</w:t>
            </w:r>
          </w:p>
        </w:tc>
      </w:tr>
      <w:tr w:rsidR="007C05BF" w14:paraId="61165E2C" w14:textId="77777777" w:rsidTr="007C05BF">
        <w:tc>
          <w:tcPr>
            <w:tcW w:w="421" w:type="dxa"/>
          </w:tcPr>
          <w:p w14:paraId="02180D41" w14:textId="6D5ECF5D"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1</w:t>
            </w:r>
          </w:p>
        </w:tc>
        <w:tc>
          <w:tcPr>
            <w:tcW w:w="2284" w:type="dxa"/>
          </w:tcPr>
          <w:p w14:paraId="78642386" w14:textId="45502081" w:rsidR="007C05BF" w:rsidRDefault="007C05BF" w:rsidP="00A463B9">
            <w:pPr>
              <w:widowControl/>
              <w:spacing w:before="100" w:beforeAutospacing="1" w:after="240" w:line="0" w:lineRule="atLeast"/>
              <w:rPr>
                <w:rFonts w:ascii="微軟正黑體" w:eastAsia="微軟正黑體" w:hAnsi="微軟正黑體" w:cs="新細明體"/>
                <w:kern w:val="0"/>
                <w:szCs w:val="24"/>
              </w:rPr>
            </w:pPr>
            <w:r w:rsidRPr="00D00FD5">
              <w:rPr>
                <w:rFonts w:ascii="微軟正黑體" w:eastAsia="微軟正黑體" w:hAnsi="微軟正黑體" w:cs="新細明體" w:hint="eastAsia"/>
                <w:kern w:val="0"/>
                <w:szCs w:val="24"/>
              </w:rPr>
              <w:t>身份證字號(ID,限台灣居民)</w:t>
            </w:r>
            <w:r w:rsidR="00A463B9" w:rsidRPr="00634DF8">
              <w:rPr>
                <w:rFonts w:ascii="微軟正黑體" w:eastAsia="微軟正黑體" w:hAnsi="微軟正黑體" w:cs="新細明體" w:hint="eastAsia"/>
                <w:color w:val="FF0000"/>
                <w:kern w:val="0"/>
                <w:szCs w:val="24"/>
              </w:rPr>
              <w:t xml:space="preserve"> (必填)</w:t>
            </w:r>
          </w:p>
        </w:tc>
        <w:tc>
          <w:tcPr>
            <w:tcW w:w="3811" w:type="dxa"/>
          </w:tcPr>
          <w:p w14:paraId="6FC135A0" w14:textId="3E72EF07"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6233321D" w14:textId="0844D56E" w:rsidR="007C05BF" w:rsidRPr="007C05BF" w:rsidRDefault="00B06496" w:rsidP="007C05BF">
            <w:pPr>
              <w:widowControl/>
              <w:spacing w:before="100" w:beforeAutospacing="1" w:after="100" w:afterAutospacing="1" w:line="0" w:lineRule="atLeast"/>
              <w:rPr>
                <w:rFonts w:ascii="微軟正黑體" w:eastAsia="微軟正黑體" w:hAnsi="微軟正黑體" w:cs="新細明體"/>
                <w:kern w:val="0"/>
                <w:szCs w:val="24"/>
              </w:rPr>
            </w:pPr>
            <w:r w:rsidRPr="00634DF8">
              <w:rPr>
                <w:rFonts w:ascii="微軟正黑體" w:eastAsia="微軟正黑體" w:hAnsi="微軟正黑體" w:cs="新細明體" w:hint="eastAsia"/>
                <w:color w:val="FF0000"/>
                <w:kern w:val="0"/>
                <w:szCs w:val="24"/>
              </w:rPr>
              <w:t>必</w:t>
            </w:r>
            <w:r>
              <w:rPr>
                <w:rFonts w:ascii="微軟正黑體" w:eastAsia="微軟正黑體" w:hAnsi="微軟正黑體" w:cs="新細明體" w:hint="eastAsia"/>
                <w:color w:val="FF0000"/>
                <w:kern w:val="0"/>
                <w:szCs w:val="24"/>
              </w:rPr>
              <w:t>選</w:t>
            </w:r>
            <w:r w:rsidR="00212755">
              <w:rPr>
                <w:rFonts w:ascii="微軟正黑體" w:eastAsia="微軟正黑體" w:hAnsi="微軟正黑體" w:cs="新細明體" w:hint="eastAsia"/>
                <w:color w:val="FF0000"/>
                <w:kern w:val="0"/>
                <w:szCs w:val="24"/>
              </w:rPr>
              <w:t xml:space="preserve"> </w:t>
            </w:r>
            <w:r w:rsidR="00212755">
              <w:rPr>
                <w:rFonts w:ascii="微軟正黑體" w:eastAsia="微軟正黑體" w:hAnsi="微軟正黑體" w:cs="新細明體"/>
                <w:color w:val="FF0000"/>
                <w:kern w:val="0"/>
                <w:szCs w:val="24"/>
              </w:rPr>
              <w:t>NO</w:t>
            </w:r>
          </w:p>
        </w:tc>
      </w:tr>
      <w:tr w:rsidR="007C05BF" w14:paraId="3DD489EE" w14:textId="77777777" w:rsidTr="007C05BF">
        <w:tc>
          <w:tcPr>
            <w:tcW w:w="421" w:type="dxa"/>
          </w:tcPr>
          <w:p w14:paraId="32279D72" w14:textId="69462588"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2</w:t>
            </w:r>
          </w:p>
        </w:tc>
        <w:tc>
          <w:tcPr>
            <w:tcW w:w="2284" w:type="dxa"/>
          </w:tcPr>
          <w:p w14:paraId="7039F380" w14:textId="30CE0898"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sidRPr="00D00FD5">
              <w:rPr>
                <w:rFonts w:ascii="微軟正黑體" w:eastAsia="微軟正黑體" w:hAnsi="微軟正黑體" w:cs="新細明體" w:hint="eastAsia"/>
                <w:kern w:val="0"/>
                <w:szCs w:val="24"/>
              </w:rPr>
              <w:t>姓名(中文)</w:t>
            </w:r>
            <w:r w:rsidR="00B06496">
              <w:rPr>
                <w:rFonts w:ascii="微軟正黑體" w:eastAsia="微軟正黑體" w:hAnsi="微軟正黑體" w:cs="新細明體" w:hint="eastAsia"/>
                <w:kern w:val="0"/>
                <w:szCs w:val="24"/>
              </w:rPr>
              <w:t xml:space="preserve"> </w:t>
            </w:r>
            <w:r w:rsidR="00A463B9" w:rsidRPr="00634DF8">
              <w:rPr>
                <w:rFonts w:ascii="微軟正黑體" w:eastAsia="微軟正黑體" w:hAnsi="微軟正黑體" w:cs="新細明體" w:hint="eastAsia"/>
                <w:color w:val="FF0000"/>
                <w:kern w:val="0"/>
                <w:szCs w:val="24"/>
              </w:rPr>
              <w:t>(必填)</w:t>
            </w:r>
          </w:p>
        </w:tc>
        <w:tc>
          <w:tcPr>
            <w:tcW w:w="3811" w:type="dxa"/>
          </w:tcPr>
          <w:p w14:paraId="34CFE1A0" w14:textId="5A48BBC7"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260F8E58" w14:textId="6D06DADD"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w:t>
            </w:r>
            <w:r>
              <w:rPr>
                <w:rFonts w:ascii="微軟正黑體" w:eastAsia="微軟正黑體" w:hAnsi="微軟正黑體" w:cs="新細明體"/>
                <w:kern w:val="0"/>
                <w:szCs w:val="24"/>
              </w:rPr>
              <w:t>ES</w:t>
            </w:r>
          </w:p>
        </w:tc>
      </w:tr>
      <w:tr w:rsidR="007C05BF" w14:paraId="612167F2" w14:textId="77777777" w:rsidTr="007C05BF">
        <w:tc>
          <w:tcPr>
            <w:tcW w:w="421" w:type="dxa"/>
          </w:tcPr>
          <w:p w14:paraId="1DBC3FA3" w14:textId="431AD143"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3</w:t>
            </w:r>
          </w:p>
        </w:tc>
        <w:tc>
          <w:tcPr>
            <w:tcW w:w="2284" w:type="dxa"/>
          </w:tcPr>
          <w:p w14:paraId="6FC9E9C1" w14:textId="641B3936"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sidRPr="00D00FD5">
              <w:rPr>
                <w:rFonts w:ascii="微軟正黑體" w:eastAsia="微軟正黑體" w:hAnsi="微軟正黑體" w:cs="新細明體" w:hint="eastAsia"/>
                <w:kern w:val="0"/>
                <w:szCs w:val="24"/>
              </w:rPr>
              <w:t>出生年月日</w:t>
            </w:r>
            <w:r w:rsidR="00A463B9" w:rsidRPr="00634DF8">
              <w:rPr>
                <w:rFonts w:ascii="微軟正黑體" w:eastAsia="微軟正黑體" w:hAnsi="微軟正黑體" w:cs="新細明體" w:hint="eastAsia"/>
                <w:color w:val="FF0000"/>
                <w:kern w:val="0"/>
                <w:szCs w:val="24"/>
              </w:rPr>
              <w:t>(必填)</w:t>
            </w:r>
            <w:r w:rsidRPr="00D00FD5">
              <w:rPr>
                <w:rFonts w:ascii="微軟正黑體" w:eastAsia="微軟正黑體" w:hAnsi="微軟正黑體" w:cs="新細明體" w:hint="eastAsia"/>
                <w:kern w:val="0"/>
                <w:szCs w:val="24"/>
              </w:rPr>
              <w:t xml:space="preserve"> </w:t>
            </w:r>
          </w:p>
        </w:tc>
        <w:tc>
          <w:tcPr>
            <w:tcW w:w="3811" w:type="dxa"/>
          </w:tcPr>
          <w:p w14:paraId="59E21154" w14:textId="3358B223"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50BF976F" w14:textId="62354DA9"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N</w:t>
            </w:r>
            <w:r>
              <w:rPr>
                <w:rFonts w:ascii="微軟正黑體" w:eastAsia="微軟正黑體" w:hAnsi="微軟正黑體" w:cs="新細明體"/>
                <w:kern w:val="0"/>
                <w:szCs w:val="24"/>
              </w:rPr>
              <w:t>O</w:t>
            </w:r>
          </w:p>
        </w:tc>
      </w:tr>
      <w:tr w:rsidR="007C05BF" w14:paraId="0D9AD0A5" w14:textId="77777777" w:rsidTr="007C05BF">
        <w:tc>
          <w:tcPr>
            <w:tcW w:w="421" w:type="dxa"/>
          </w:tcPr>
          <w:p w14:paraId="599D9AF6" w14:textId="76DABEAB"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4</w:t>
            </w:r>
          </w:p>
        </w:tc>
        <w:tc>
          <w:tcPr>
            <w:tcW w:w="2284" w:type="dxa"/>
          </w:tcPr>
          <w:p w14:paraId="5BF4CFB2" w14:textId="036EC269"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sidRPr="00D00FD5">
              <w:rPr>
                <w:rFonts w:ascii="微軟正黑體" w:eastAsia="微軟正黑體" w:hAnsi="微軟正黑體" w:cs="新細明體" w:hint="eastAsia"/>
                <w:kern w:val="0"/>
                <w:szCs w:val="24"/>
              </w:rPr>
              <w:t>戶籍所在地區(如台中市大甲區)</w:t>
            </w:r>
            <w:r w:rsidR="00A463B9" w:rsidRPr="00634DF8">
              <w:rPr>
                <w:rFonts w:ascii="微軟正黑體" w:eastAsia="微軟正黑體" w:hAnsi="微軟正黑體" w:cs="新細明體" w:hint="eastAsia"/>
                <w:color w:val="FF0000"/>
                <w:kern w:val="0"/>
                <w:szCs w:val="24"/>
              </w:rPr>
              <w:t>(必填)</w:t>
            </w:r>
          </w:p>
        </w:tc>
        <w:tc>
          <w:tcPr>
            <w:tcW w:w="3811" w:type="dxa"/>
          </w:tcPr>
          <w:p w14:paraId="0E4EA65D" w14:textId="6CB6B151"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7A50ECD6" w14:textId="1067E304"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N</w:t>
            </w:r>
            <w:r>
              <w:rPr>
                <w:rFonts w:ascii="微軟正黑體" w:eastAsia="微軟正黑體" w:hAnsi="微軟正黑體" w:cs="新細明體"/>
                <w:kern w:val="0"/>
                <w:szCs w:val="24"/>
              </w:rPr>
              <w:t>O</w:t>
            </w:r>
          </w:p>
        </w:tc>
      </w:tr>
      <w:tr w:rsidR="007C05BF" w14:paraId="5DBD68C1" w14:textId="77777777" w:rsidTr="007C05BF">
        <w:tc>
          <w:tcPr>
            <w:tcW w:w="421" w:type="dxa"/>
          </w:tcPr>
          <w:p w14:paraId="07430A02" w14:textId="40D1A354"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lastRenderedPageBreak/>
              <w:t>5</w:t>
            </w:r>
          </w:p>
        </w:tc>
        <w:tc>
          <w:tcPr>
            <w:tcW w:w="2284" w:type="dxa"/>
          </w:tcPr>
          <w:p w14:paraId="374F7CB3" w14:textId="5A74F035"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sidRPr="00D00FD5">
              <w:rPr>
                <w:rFonts w:ascii="微軟正黑體" w:eastAsia="微軟正黑體" w:hAnsi="微軟正黑體" w:cs="新細明體" w:hint="eastAsia"/>
                <w:kern w:val="0"/>
                <w:szCs w:val="24"/>
              </w:rPr>
              <w:t>日常居住地區(如台中市西屯區)</w:t>
            </w:r>
            <w:r w:rsidR="00A463B9" w:rsidRPr="00634DF8">
              <w:rPr>
                <w:rFonts w:ascii="微軟正黑體" w:eastAsia="微軟正黑體" w:hAnsi="微軟正黑體" w:cs="新細明體" w:hint="eastAsia"/>
                <w:color w:val="FF0000"/>
                <w:kern w:val="0"/>
                <w:szCs w:val="24"/>
              </w:rPr>
              <w:t xml:space="preserve"> (必填)</w:t>
            </w:r>
            <w:r w:rsidRPr="00D00FD5">
              <w:rPr>
                <w:rFonts w:ascii="微軟正黑體" w:eastAsia="微軟正黑體" w:hAnsi="微軟正黑體" w:cs="新細明體" w:hint="eastAsia"/>
                <w:kern w:val="0"/>
                <w:szCs w:val="24"/>
              </w:rPr>
              <w:t xml:space="preserve"> </w:t>
            </w:r>
          </w:p>
        </w:tc>
        <w:tc>
          <w:tcPr>
            <w:tcW w:w="3811" w:type="dxa"/>
          </w:tcPr>
          <w:p w14:paraId="31E3ADD1" w14:textId="37BD7101"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06900285" w14:textId="5BF3766C"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N</w:t>
            </w:r>
            <w:r>
              <w:rPr>
                <w:rFonts w:ascii="微軟正黑體" w:eastAsia="微軟正黑體" w:hAnsi="微軟正黑體" w:cs="新細明體"/>
                <w:kern w:val="0"/>
                <w:szCs w:val="24"/>
              </w:rPr>
              <w:t>O</w:t>
            </w:r>
          </w:p>
        </w:tc>
      </w:tr>
      <w:tr w:rsidR="007C05BF" w14:paraId="396C7744" w14:textId="77777777" w:rsidTr="007C05BF">
        <w:tc>
          <w:tcPr>
            <w:tcW w:w="421" w:type="dxa"/>
          </w:tcPr>
          <w:p w14:paraId="4668960B" w14:textId="45739512"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6</w:t>
            </w:r>
          </w:p>
        </w:tc>
        <w:tc>
          <w:tcPr>
            <w:tcW w:w="2284" w:type="dxa"/>
          </w:tcPr>
          <w:p w14:paraId="7BD1D14B" w14:textId="46EF03E3"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r w:rsidRPr="00D00FD5">
              <w:rPr>
                <w:rFonts w:ascii="微軟正黑體" w:eastAsia="微軟正黑體" w:hAnsi="微軟正黑體" w:cs="新細明體" w:hint="eastAsia"/>
                <w:kern w:val="0"/>
                <w:szCs w:val="24"/>
              </w:rPr>
              <w:t>連絡 Email</w:t>
            </w:r>
            <w:r w:rsidR="00B06496">
              <w:rPr>
                <w:rFonts w:ascii="微軟正黑體" w:eastAsia="微軟正黑體" w:hAnsi="微軟正黑體" w:cs="新細明體" w:hint="eastAsia"/>
                <w:kern w:val="0"/>
                <w:szCs w:val="24"/>
              </w:rPr>
              <w:t xml:space="preserve"> </w:t>
            </w:r>
            <w:r w:rsidR="00A463B9" w:rsidRPr="00634DF8">
              <w:rPr>
                <w:rFonts w:ascii="微軟正黑體" w:eastAsia="微軟正黑體" w:hAnsi="微軟正黑體" w:cs="新細明體" w:hint="eastAsia"/>
                <w:color w:val="FF0000"/>
                <w:kern w:val="0"/>
                <w:szCs w:val="24"/>
              </w:rPr>
              <w:t>(必填)</w:t>
            </w:r>
          </w:p>
        </w:tc>
        <w:tc>
          <w:tcPr>
            <w:tcW w:w="3811" w:type="dxa"/>
          </w:tcPr>
          <w:p w14:paraId="35510D59" w14:textId="79A50183" w:rsidR="007C05BF" w:rsidRDefault="007C05BF" w:rsidP="007C05BF">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0179D1A6" w14:textId="643B1CEC" w:rsidR="007C05BF" w:rsidRDefault="00B06496" w:rsidP="007C05BF">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w:t>
            </w:r>
            <w:r>
              <w:rPr>
                <w:rFonts w:ascii="微軟正黑體" w:eastAsia="微軟正黑體" w:hAnsi="微軟正黑體" w:cs="新細明體"/>
                <w:kern w:val="0"/>
                <w:szCs w:val="24"/>
              </w:rPr>
              <w:t>ES</w:t>
            </w:r>
          </w:p>
        </w:tc>
      </w:tr>
      <w:tr w:rsidR="007F034A" w14:paraId="5BECACC9" w14:textId="77777777" w:rsidTr="007C05BF">
        <w:tc>
          <w:tcPr>
            <w:tcW w:w="421" w:type="dxa"/>
          </w:tcPr>
          <w:p w14:paraId="468FC296" w14:textId="21D6C233" w:rsidR="007F034A" w:rsidRDefault="00212755" w:rsidP="007F034A">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7</w:t>
            </w:r>
          </w:p>
        </w:tc>
        <w:tc>
          <w:tcPr>
            <w:tcW w:w="2284" w:type="dxa"/>
          </w:tcPr>
          <w:p w14:paraId="1428BE43" w14:textId="5F94FCAC" w:rsidR="007F034A" w:rsidRPr="00D00FD5" w:rsidRDefault="007F034A" w:rsidP="007F034A">
            <w:pPr>
              <w:widowControl/>
              <w:spacing w:before="100" w:beforeAutospacing="1" w:after="240" w:line="0" w:lineRule="atLeast"/>
              <w:rPr>
                <w:rFonts w:ascii="微軟正黑體" w:eastAsia="微軟正黑體" w:hAnsi="微軟正黑體" w:cs="新細明體"/>
                <w:kern w:val="0"/>
                <w:szCs w:val="24"/>
              </w:rPr>
            </w:pPr>
            <w:r w:rsidRPr="00D00FD5">
              <w:rPr>
                <w:rFonts w:ascii="微軟正黑體" w:eastAsia="微軟正黑體" w:hAnsi="微軟正黑體" w:cs="新細明體" w:hint="eastAsia"/>
                <w:kern w:val="0"/>
                <w:szCs w:val="24"/>
              </w:rPr>
              <w:t>連絡</w:t>
            </w:r>
            <w:r w:rsidR="00B06496">
              <w:rPr>
                <w:rFonts w:ascii="微軟正黑體" w:eastAsia="微軟正黑體" w:hAnsi="微軟正黑體" w:cs="新細明體" w:hint="eastAsia"/>
                <w:kern w:val="0"/>
                <w:szCs w:val="24"/>
              </w:rPr>
              <w:t>電話</w:t>
            </w:r>
          </w:p>
        </w:tc>
        <w:tc>
          <w:tcPr>
            <w:tcW w:w="3811" w:type="dxa"/>
          </w:tcPr>
          <w:p w14:paraId="7A17D053" w14:textId="77777777"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7EA004FF" w14:textId="264656BD"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N</w:t>
            </w:r>
            <w:r>
              <w:rPr>
                <w:rFonts w:ascii="微軟正黑體" w:eastAsia="微軟正黑體" w:hAnsi="微軟正黑體" w:cs="新細明體"/>
                <w:kern w:val="0"/>
                <w:szCs w:val="24"/>
              </w:rPr>
              <w:t>O</w:t>
            </w:r>
          </w:p>
        </w:tc>
      </w:tr>
      <w:tr w:rsidR="007F034A" w14:paraId="05045B64" w14:textId="77777777" w:rsidTr="007C05BF">
        <w:tc>
          <w:tcPr>
            <w:tcW w:w="421" w:type="dxa"/>
          </w:tcPr>
          <w:p w14:paraId="11283AC2" w14:textId="7E2ABF48"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7</w:t>
            </w:r>
          </w:p>
        </w:tc>
        <w:tc>
          <w:tcPr>
            <w:tcW w:w="2284" w:type="dxa"/>
          </w:tcPr>
          <w:p w14:paraId="16EAF339" w14:textId="13150257"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個人網址,</w:t>
            </w:r>
            <w:r w:rsidRPr="00231E0A">
              <w:rPr>
                <w:rFonts w:ascii="微軟正黑體" w:eastAsia="微軟正黑體" w:hAnsi="微軟正黑體" w:cs="新細明體" w:hint="eastAsia"/>
                <w:kern w:val="0"/>
                <w:szCs w:val="24"/>
              </w:rPr>
              <w:t>FB,LINE</w:t>
            </w:r>
            <w:r w:rsidR="00B06496">
              <w:rPr>
                <w:rFonts w:ascii="微軟正黑體" w:eastAsia="微軟正黑體" w:hAnsi="微軟正黑體" w:cs="新細明體"/>
                <w:kern w:val="0"/>
                <w:szCs w:val="24"/>
              </w:rPr>
              <w:t>…</w:t>
            </w:r>
          </w:p>
        </w:tc>
        <w:tc>
          <w:tcPr>
            <w:tcW w:w="3811" w:type="dxa"/>
          </w:tcPr>
          <w:p w14:paraId="4F62D541" w14:textId="3B5715C5"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1D9C01F8" w14:textId="12701CFF"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w:t>
            </w:r>
            <w:r>
              <w:rPr>
                <w:rFonts w:ascii="微軟正黑體" w:eastAsia="微軟正黑體" w:hAnsi="微軟正黑體" w:cs="新細明體"/>
                <w:kern w:val="0"/>
                <w:szCs w:val="24"/>
              </w:rPr>
              <w:t>ES</w:t>
            </w:r>
          </w:p>
        </w:tc>
      </w:tr>
      <w:tr w:rsidR="007F034A" w14:paraId="0EC95984" w14:textId="77777777" w:rsidTr="007C05BF">
        <w:tc>
          <w:tcPr>
            <w:tcW w:w="421" w:type="dxa"/>
          </w:tcPr>
          <w:p w14:paraId="1332CC12" w14:textId="72152386"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8</w:t>
            </w:r>
          </w:p>
        </w:tc>
        <w:tc>
          <w:tcPr>
            <w:tcW w:w="2284" w:type="dxa"/>
          </w:tcPr>
          <w:p w14:paraId="58D3D9C6" w14:textId="252879E4" w:rsidR="007F034A" w:rsidRDefault="00212755" w:rsidP="007F034A">
            <w:pPr>
              <w:widowControl/>
              <w:spacing w:before="100" w:beforeAutospacing="1" w:after="240"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個人</w:t>
            </w:r>
            <w:r>
              <w:rPr>
                <w:rFonts w:ascii="微軟正黑體" w:eastAsia="微軟正黑體" w:hAnsi="微軟正黑體" w:cs="新細明體" w:hint="eastAsia"/>
                <w:kern w:val="0"/>
                <w:szCs w:val="24"/>
              </w:rPr>
              <w:t xml:space="preserve"> 政策,</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政見等摘要資訊</w:t>
            </w:r>
            <w:r w:rsidRPr="00634DF8">
              <w:rPr>
                <w:rFonts w:ascii="微軟正黑體" w:eastAsia="微軟正黑體" w:hAnsi="微軟正黑體" w:cs="新細明體" w:hint="eastAsia"/>
                <w:color w:val="FF0000"/>
                <w:kern w:val="0"/>
                <w:szCs w:val="24"/>
              </w:rPr>
              <w:t>(</w:t>
            </w:r>
            <w:r w:rsidRPr="00212755">
              <w:rPr>
                <w:rFonts w:ascii="微軟正黑體" w:eastAsia="微軟正黑體" w:hAnsi="微軟正黑體" w:cs="新細明體" w:hint="eastAsia"/>
                <w:color w:val="FF0000"/>
                <w:kern w:val="0"/>
                <w:szCs w:val="24"/>
              </w:rPr>
              <w:t>有意願選公職的黨員</w:t>
            </w:r>
            <w:r>
              <w:rPr>
                <w:rFonts w:ascii="微軟正黑體" w:eastAsia="微軟正黑體" w:hAnsi="微軟正黑體" w:cs="新細明體" w:hint="eastAsia"/>
                <w:color w:val="FF0000"/>
                <w:kern w:val="0"/>
                <w:szCs w:val="24"/>
              </w:rPr>
              <w:t xml:space="preserve"> </w:t>
            </w:r>
            <w:r w:rsidRPr="00634DF8">
              <w:rPr>
                <w:rFonts w:ascii="微軟正黑體" w:eastAsia="微軟正黑體" w:hAnsi="微軟正黑體" w:cs="新細明體" w:hint="eastAsia"/>
                <w:color w:val="FF0000"/>
                <w:kern w:val="0"/>
                <w:szCs w:val="24"/>
              </w:rPr>
              <w:t>必填)</w:t>
            </w:r>
          </w:p>
        </w:tc>
        <w:tc>
          <w:tcPr>
            <w:tcW w:w="3811" w:type="dxa"/>
          </w:tcPr>
          <w:p w14:paraId="1ECB7F9F" w14:textId="4E817E37" w:rsidR="007F034A" w:rsidRDefault="007F034A" w:rsidP="007F034A">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7FEBA943" w14:textId="4D79292E" w:rsidR="007F034A" w:rsidRPr="00A463B9" w:rsidRDefault="007F034A" w:rsidP="007F034A">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YES</w:t>
            </w:r>
          </w:p>
        </w:tc>
      </w:tr>
      <w:tr w:rsidR="00297B89" w14:paraId="07E0DCE0" w14:textId="77777777" w:rsidTr="007C05BF">
        <w:tc>
          <w:tcPr>
            <w:tcW w:w="421" w:type="dxa"/>
          </w:tcPr>
          <w:p w14:paraId="595F07E2" w14:textId="2C265721"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9</w:t>
            </w:r>
            <w:r>
              <w:rPr>
                <w:rFonts w:ascii="微軟正黑體" w:eastAsia="微軟正黑體" w:hAnsi="微軟正黑體" w:cs="新細明體"/>
                <w:kern w:val="0"/>
                <w:szCs w:val="24"/>
              </w:rPr>
              <w:t>.</w:t>
            </w:r>
          </w:p>
        </w:tc>
        <w:tc>
          <w:tcPr>
            <w:tcW w:w="2284" w:type="dxa"/>
          </w:tcPr>
          <w:p w14:paraId="2DBE4CC2" w14:textId="1CD8EFB4" w:rsidR="00297B89" w:rsidRDefault="00212755"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各項個人</w:t>
            </w:r>
            <w:r w:rsidRPr="00231E0A">
              <w:rPr>
                <w:rFonts w:ascii="微軟正黑體" w:eastAsia="微軟正黑體" w:hAnsi="微軟正黑體" w:cs="新細明體" w:hint="eastAsia"/>
                <w:kern w:val="0"/>
                <w:szCs w:val="24"/>
              </w:rPr>
              <w:t>專長專業</w:t>
            </w:r>
            <w:r>
              <w:rPr>
                <w:rFonts w:ascii="微軟正黑體" w:eastAsia="微軟正黑體" w:hAnsi="微軟正黑體" w:cs="新細明體"/>
                <w:kern w:val="0"/>
                <w:szCs w:val="24"/>
              </w:rPr>
              <w:br/>
            </w:r>
            <w:r>
              <w:rPr>
                <w:rFonts w:ascii="微軟正黑體" w:eastAsia="微軟正黑體" w:hAnsi="微軟正黑體" w:cs="新細明體" w:hint="eastAsia"/>
                <w:kern w:val="0"/>
                <w:szCs w:val="24"/>
              </w:rPr>
              <w:t>(關鍵字)</w:t>
            </w:r>
            <w:r>
              <w:rPr>
                <w:rFonts w:ascii="微軟正黑體" w:eastAsia="微軟正黑體" w:hAnsi="微軟正黑體" w:cs="新細明體"/>
                <w:kern w:val="0"/>
                <w:szCs w:val="24"/>
              </w:rPr>
              <w:t xml:space="preserve"> </w:t>
            </w:r>
            <w:r w:rsidRPr="00634DF8">
              <w:rPr>
                <w:rFonts w:ascii="微軟正黑體" w:eastAsia="微軟正黑體" w:hAnsi="微軟正黑體" w:cs="新細明體" w:hint="eastAsia"/>
                <w:color w:val="FF0000"/>
                <w:kern w:val="0"/>
                <w:szCs w:val="24"/>
              </w:rPr>
              <w:t>(必填)</w:t>
            </w:r>
          </w:p>
        </w:tc>
        <w:tc>
          <w:tcPr>
            <w:tcW w:w="3811" w:type="dxa"/>
          </w:tcPr>
          <w:p w14:paraId="78937847" w14:textId="77777777"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4C7A38C6" w14:textId="7EC308F8" w:rsidR="00297B89" w:rsidRDefault="00212755"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YES</w:t>
            </w:r>
          </w:p>
        </w:tc>
      </w:tr>
      <w:tr w:rsidR="00297B89" w14:paraId="641E45F8" w14:textId="77777777" w:rsidTr="007C05BF">
        <w:tc>
          <w:tcPr>
            <w:tcW w:w="421" w:type="dxa"/>
          </w:tcPr>
          <w:p w14:paraId="5D7BDF43" w14:textId="55E961F5"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1</w:t>
            </w:r>
            <w:r>
              <w:rPr>
                <w:rFonts w:ascii="微軟正黑體" w:eastAsia="微軟正黑體" w:hAnsi="微軟正黑體" w:cs="新細明體"/>
                <w:kern w:val="0"/>
                <w:szCs w:val="24"/>
              </w:rPr>
              <w:t>0</w:t>
            </w:r>
          </w:p>
        </w:tc>
        <w:tc>
          <w:tcPr>
            <w:tcW w:w="2284" w:type="dxa"/>
          </w:tcPr>
          <w:p w14:paraId="55C56AA9" w14:textId="3021AB20"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各項個人商品,</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服務</w:t>
            </w:r>
            <w:r w:rsidR="00A9219D">
              <w:rPr>
                <w:rFonts w:ascii="微軟正黑體" w:eastAsia="微軟正黑體" w:hAnsi="微軟正黑體" w:cs="新細明體" w:hint="eastAsia"/>
                <w:kern w:val="0"/>
                <w:szCs w:val="24"/>
              </w:rPr>
              <w:t>,</w:t>
            </w:r>
            <w:r w:rsidR="00A9219D">
              <w:rPr>
                <w:rFonts w:ascii="微軟正黑體" w:eastAsia="微軟正黑體" w:hAnsi="微軟正黑體" w:cs="新細明體"/>
                <w:kern w:val="0"/>
                <w:szCs w:val="24"/>
              </w:rPr>
              <w:t xml:space="preserve"> </w:t>
            </w:r>
            <w:r w:rsidR="00A9219D">
              <w:rPr>
                <w:rFonts w:ascii="微軟正黑體" w:eastAsia="微軟正黑體" w:hAnsi="微軟正黑體" w:cs="新細明體" w:hint="eastAsia"/>
                <w:kern w:val="0"/>
                <w:szCs w:val="24"/>
              </w:rPr>
              <w:t>創新創業</w:t>
            </w:r>
            <w:r w:rsidR="00B317BC">
              <w:rPr>
                <w:rFonts w:ascii="微軟正黑體" w:eastAsia="微軟正黑體" w:hAnsi="微軟正黑體" w:cs="新細明體" w:hint="eastAsia"/>
                <w:kern w:val="0"/>
                <w:szCs w:val="24"/>
              </w:rPr>
              <w:t>目標</w:t>
            </w:r>
            <w:r w:rsidR="00A9219D">
              <w:rPr>
                <w:rFonts w:ascii="微軟正黑體" w:eastAsia="微軟正黑體" w:hAnsi="微軟正黑體" w:cs="新細明體" w:hint="eastAsia"/>
                <w:kern w:val="0"/>
                <w:szCs w:val="24"/>
              </w:rPr>
              <w:t>等</w:t>
            </w:r>
            <w:r>
              <w:rPr>
                <w:rFonts w:ascii="微軟正黑體" w:eastAsia="微軟正黑體" w:hAnsi="微軟正黑體" w:cs="新細明體" w:hint="eastAsia"/>
                <w:kern w:val="0"/>
                <w:szCs w:val="24"/>
              </w:rPr>
              <w:t>(關鍵字)</w:t>
            </w:r>
            <w:r>
              <w:rPr>
                <w:rFonts w:ascii="微軟正黑體" w:eastAsia="微軟正黑體" w:hAnsi="微軟正黑體" w:cs="新細明體"/>
                <w:kern w:val="0"/>
                <w:szCs w:val="24"/>
              </w:rPr>
              <w:t xml:space="preserve"> </w:t>
            </w:r>
            <w:r w:rsidRPr="00634DF8">
              <w:rPr>
                <w:rFonts w:ascii="微軟正黑體" w:eastAsia="微軟正黑體" w:hAnsi="微軟正黑體" w:cs="新細明體" w:hint="eastAsia"/>
                <w:color w:val="FF0000"/>
                <w:kern w:val="0"/>
                <w:szCs w:val="24"/>
              </w:rPr>
              <w:t>(必填)</w:t>
            </w:r>
          </w:p>
        </w:tc>
        <w:tc>
          <w:tcPr>
            <w:tcW w:w="3811" w:type="dxa"/>
          </w:tcPr>
          <w:p w14:paraId="74310406" w14:textId="525659F2"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17744F98" w14:textId="0E1D1B02"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YES</w:t>
            </w:r>
          </w:p>
        </w:tc>
      </w:tr>
      <w:tr w:rsidR="00297B89" w14:paraId="6AC0033D" w14:textId="77777777" w:rsidTr="007C05BF">
        <w:tc>
          <w:tcPr>
            <w:tcW w:w="421" w:type="dxa"/>
          </w:tcPr>
          <w:p w14:paraId="2C82E79A" w14:textId="755FCD17"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1</w:t>
            </w:r>
            <w:r>
              <w:rPr>
                <w:rFonts w:ascii="微軟正黑體" w:eastAsia="微軟正黑體" w:hAnsi="微軟正黑體" w:cs="新細明體"/>
                <w:kern w:val="0"/>
                <w:szCs w:val="24"/>
              </w:rPr>
              <w:t>1</w:t>
            </w:r>
          </w:p>
        </w:tc>
        <w:tc>
          <w:tcPr>
            <w:tcW w:w="2284" w:type="dxa"/>
          </w:tcPr>
          <w:p w14:paraId="34FBD591" w14:textId="4130F525"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其他黨籍或政治團體身份</w:t>
            </w:r>
            <w:r>
              <w:rPr>
                <w:rFonts w:ascii="微軟正黑體" w:eastAsia="微軟正黑體" w:hAnsi="微軟正黑體" w:cs="新細明體"/>
                <w:kern w:val="0"/>
                <w:szCs w:val="24"/>
              </w:rPr>
              <w:br/>
              <w:t>(</w:t>
            </w:r>
            <w:r w:rsidRPr="00231E0A">
              <w:rPr>
                <w:rFonts w:ascii="微軟正黑體" w:eastAsia="微軟正黑體" w:hAnsi="微軟正黑體" w:cs="新細明體" w:hint="eastAsia"/>
                <w:kern w:val="0"/>
                <w:szCs w:val="24"/>
              </w:rPr>
              <w:t>不</w:t>
            </w:r>
            <w:r>
              <w:rPr>
                <w:rFonts w:ascii="微軟正黑體" w:eastAsia="微軟正黑體" w:hAnsi="微軟正黑體" w:cs="新細明體" w:hint="eastAsia"/>
                <w:kern w:val="0"/>
                <w:szCs w:val="24"/>
              </w:rPr>
              <w:t>作為</w:t>
            </w:r>
            <w:r w:rsidRPr="00231E0A">
              <w:rPr>
                <w:rFonts w:ascii="微軟正黑體" w:eastAsia="微軟正黑體" w:hAnsi="微軟正黑體" w:cs="新細明體" w:hint="eastAsia"/>
                <w:kern w:val="0"/>
                <w:szCs w:val="24"/>
              </w:rPr>
              <w:t>黨員</w:t>
            </w:r>
            <w:r>
              <w:rPr>
                <w:rFonts w:ascii="微軟正黑體" w:eastAsia="微軟正黑體" w:hAnsi="微軟正黑體" w:cs="新細明體" w:hint="eastAsia"/>
                <w:kern w:val="0"/>
                <w:szCs w:val="24"/>
              </w:rPr>
              <w:t>資格</w:t>
            </w:r>
            <w:r w:rsidRPr="00231E0A">
              <w:rPr>
                <w:rFonts w:ascii="微軟正黑體" w:eastAsia="微軟正黑體" w:hAnsi="微軟正黑體" w:cs="新細明體" w:hint="eastAsia"/>
                <w:kern w:val="0"/>
                <w:szCs w:val="24"/>
              </w:rPr>
              <w:t>限制</w:t>
            </w:r>
            <w:r>
              <w:rPr>
                <w:rFonts w:ascii="微軟正黑體" w:eastAsia="微軟正黑體" w:hAnsi="微軟正黑體" w:cs="新細明體" w:hint="eastAsia"/>
                <w:kern w:val="0"/>
                <w:szCs w:val="24"/>
              </w:rPr>
              <w:t>)</w:t>
            </w:r>
            <w:r w:rsidRPr="00634DF8">
              <w:rPr>
                <w:rFonts w:ascii="微軟正黑體" w:eastAsia="微軟正黑體" w:hAnsi="微軟正黑體" w:cs="新細明體" w:hint="eastAsia"/>
                <w:color w:val="FF0000"/>
                <w:kern w:val="0"/>
                <w:szCs w:val="24"/>
              </w:rPr>
              <w:t xml:space="preserve"> (必填)</w:t>
            </w:r>
          </w:p>
        </w:tc>
        <w:tc>
          <w:tcPr>
            <w:tcW w:w="3811" w:type="dxa"/>
          </w:tcPr>
          <w:p w14:paraId="3C3CE542" w14:textId="77777777"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p>
        </w:tc>
        <w:tc>
          <w:tcPr>
            <w:tcW w:w="1780" w:type="dxa"/>
          </w:tcPr>
          <w:p w14:paraId="0733D6B1" w14:textId="30065B40"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YES</w:t>
            </w:r>
          </w:p>
        </w:tc>
      </w:tr>
      <w:tr w:rsidR="00297B89" w14:paraId="3A16BB85" w14:textId="77777777" w:rsidTr="007C05BF">
        <w:tc>
          <w:tcPr>
            <w:tcW w:w="421" w:type="dxa"/>
          </w:tcPr>
          <w:p w14:paraId="2B6F35E6" w14:textId="774BEA6E"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12</w:t>
            </w:r>
          </w:p>
        </w:tc>
        <w:tc>
          <w:tcPr>
            <w:tcW w:w="2284" w:type="dxa"/>
          </w:tcPr>
          <w:p w14:paraId="647390E5" w14:textId="31A0AAB1" w:rsidR="00297B89" w:rsidRPr="00231E0A" w:rsidRDefault="00297B89" w:rsidP="00297B89">
            <w:pPr>
              <w:widowControl/>
              <w:spacing w:before="100" w:beforeAutospacing="1" w:after="240" w:line="0" w:lineRule="atLeast"/>
              <w:rPr>
                <w:rFonts w:ascii="微軟正黑體" w:eastAsia="微軟正黑體" w:hAnsi="微軟正黑體" w:cs="新細明體"/>
                <w:kern w:val="0"/>
                <w:szCs w:val="24"/>
              </w:rPr>
            </w:pPr>
            <w:r w:rsidRPr="00B06496">
              <w:rPr>
                <w:rFonts w:ascii="微軟正黑體" w:eastAsia="微軟正黑體" w:hAnsi="微軟正黑體" w:cs="新細明體" w:hint="eastAsia"/>
                <w:kern w:val="0"/>
                <w:szCs w:val="24"/>
              </w:rPr>
              <w:t>接受本黨創立時所制定的核心黨綱及黨章的內容, 不能以後續各種決策機制加以更改.</w:t>
            </w:r>
          </w:p>
        </w:tc>
        <w:tc>
          <w:tcPr>
            <w:tcW w:w="3811" w:type="dxa"/>
          </w:tcPr>
          <w:p w14:paraId="408A80F3" w14:textId="09CFCF96" w:rsidR="00297B89" w:rsidRPr="007F034A" w:rsidRDefault="00212755" w:rsidP="00297B89">
            <w:pPr>
              <w:widowControl/>
              <w:spacing w:before="100" w:beforeAutospacing="1" w:after="240" w:line="0" w:lineRule="atLeast"/>
              <w:rPr>
                <w:rFonts w:ascii="微軟正黑體" w:eastAsia="微軟正黑體" w:hAnsi="微軟正黑體" w:cs="新細明體"/>
                <w:color w:val="FF0000"/>
                <w:kern w:val="0"/>
                <w:szCs w:val="24"/>
              </w:rPr>
            </w:pPr>
            <w:r w:rsidRPr="00634DF8">
              <w:rPr>
                <w:rFonts w:ascii="微軟正黑體" w:eastAsia="微軟正黑體" w:hAnsi="微軟正黑體" w:cs="新細明體" w:hint="eastAsia"/>
                <w:color w:val="FF0000"/>
                <w:kern w:val="0"/>
                <w:szCs w:val="24"/>
              </w:rPr>
              <w:t>必</w:t>
            </w:r>
            <w:r>
              <w:rPr>
                <w:rFonts w:ascii="微軟正黑體" w:eastAsia="微軟正黑體" w:hAnsi="微軟正黑體" w:cs="新細明體" w:hint="eastAsia"/>
                <w:color w:val="FF0000"/>
                <w:kern w:val="0"/>
                <w:szCs w:val="24"/>
              </w:rPr>
              <w:t>選</w:t>
            </w:r>
            <w:r w:rsidRPr="007F034A">
              <w:rPr>
                <w:rFonts w:ascii="微軟正黑體" w:eastAsia="微軟正黑體" w:hAnsi="微軟正黑體" w:cs="新細明體" w:hint="eastAsia"/>
                <w:color w:val="FF0000"/>
                <w:kern w:val="0"/>
                <w:szCs w:val="24"/>
              </w:rPr>
              <w:t>YES</w:t>
            </w:r>
          </w:p>
        </w:tc>
        <w:tc>
          <w:tcPr>
            <w:tcW w:w="1780" w:type="dxa"/>
          </w:tcPr>
          <w:p w14:paraId="1C81C95D" w14:textId="19A2F336"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YES</w:t>
            </w:r>
          </w:p>
        </w:tc>
      </w:tr>
      <w:tr w:rsidR="00297B89" w14:paraId="242DAE72" w14:textId="77777777" w:rsidTr="007C05BF">
        <w:tc>
          <w:tcPr>
            <w:tcW w:w="421" w:type="dxa"/>
          </w:tcPr>
          <w:p w14:paraId="786F2D6E" w14:textId="21E9DEDE"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1</w:t>
            </w:r>
            <w:r>
              <w:rPr>
                <w:rFonts w:ascii="微軟正黑體" w:eastAsia="微軟正黑體" w:hAnsi="微軟正黑體" w:cs="新細明體"/>
                <w:kern w:val="0"/>
                <w:szCs w:val="24"/>
              </w:rPr>
              <w:t>3</w:t>
            </w:r>
          </w:p>
        </w:tc>
        <w:tc>
          <w:tcPr>
            <w:tcW w:w="2284" w:type="dxa"/>
          </w:tcPr>
          <w:p w14:paraId="50DE7737" w14:textId="5FBA21F0"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sidRPr="00231E0A">
              <w:rPr>
                <w:rFonts w:ascii="微軟正黑體" w:eastAsia="微軟正黑體" w:hAnsi="微軟正黑體" w:cs="新細明體" w:hint="eastAsia"/>
                <w:kern w:val="0"/>
                <w:szCs w:val="24"/>
              </w:rPr>
              <w:t>本人已詳細確認及認同精密文明黨章內容, 願參與成為創黨黨員</w:t>
            </w:r>
            <w:r w:rsidRPr="00231E0A">
              <w:rPr>
                <w:rFonts w:ascii="微軟正黑體" w:eastAsia="微軟正黑體" w:hAnsi="微軟正黑體" w:cs="新細明體"/>
                <w:kern w:val="0"/>
                <w:szCs w:val="24"/>
              </w:rPr>
              <w:t>.</w:t>
            </w:r>
            <w:r>
              <w:rPr>
                <w:rFonts w:ascii="微軟正黑體" w:eastAsia="微軟正黑體" w:hAnsi="微軟正黑體" w:cs="新細明體"/>
                <w:kern w:val="0"/>
                <w:szCs w:val="24"/>
              </w:rPr>
              <w:t xml:space="preserve"> </w:t>
            </w:r>
            <w:r w:rsidRPr="00634DF8">
              <w:rPr>
                <w:rFonts w:ascii="微軟正黑體" w:eastAsia="微軟正黑體" w:hAnsi="微軟正黑體" w:cs="新細明體" w:hint="eastAsia"/>
                <w:color w:val="FF0000"/>
                <w:kern w:val="0"/>
                <w:szCs w:val="24"/>
              </w:rPr>
              <w:t>(必填)</w:t>
            </w:r>
          </w:p>
        </w:tc>
        <w:tc>
          <w:tcPr>
            <w:tcW w:w="3811" w:type="dxa"/>
          </w:tcPr>
          <w:p w14:paraId="5C2EDC35" w14:textId="4509AF06" w:rsidR="00297B89" w:rsidRDefault="00212755" w:rsidP="00297B89">
            <w:pPr>
              <w:widowControl/>
              <w:spacing w:before="100" w:beforeAutospacing="1" w:after="240" w:line="0" w:lineRule="atLeast"/>
              <w:rPr>
                <w:rFonts w:ascii="微軟正黑體" w:eastAsia="微軟正黑體" w:hAnsi="微軟正黑體" w:cs="新細明體"/>
                <w:kern w:val="0"/>
                <w:szCs w:val="24"/>
              </w:rPr>
            </w:pPr>
            <w:r w:rsidRPr="00634DF8">
              <w:rPr>
                <w:rFonts w:ascii="微軟正黑體" w:eastAsia="微軟正黑體" w:hAnsi="微軟正黑體" w:cs="新細明體" w:hint="eastAsia"/>
                <w:color w:val="FF0000"/>
                <w:kern w:val="0"/>
                <w:szCs w:val="24"/>
              </w:rPr>
              <w:t>必</w:t>
            </w:r>
            <w:r>
              <w:rPr>
                <w:rFonts w:ascii="微軟正黑體" w:eastAsia="微軟正黑體" w:hAnsi="微軟正黑體" w:cs="新細明體" w:hint="eastAsia"/>
                <w:color w:val="FF0000"/>
                <w:kern w:val="0"/>
                <w:szCs w:val="24"/>
              </w:rPr>
              <w:t>選</w:t>
            </w:r>
            <w:r w:rsidRPr="007F034A">
              <w:rPr>
                <w:rFonts w:ascii="微軟正黑體" w:eastAsia="微軟正黑體" w:hAnsi="微軟正黑體" w:cs="新細明體" w:hint="eastAsia"/>
                <w:color w:val="FF0000"/>
                <w:kern w:val="0"/>
                <w:szCs w:val="24"/>
              </w:rPr>
              <w:t>YES</w:t>
            </w:r>
          </w:p>
        </w:tc>
        <w:tc>
          <w:tcPr>
            <w:tcW w:w="1780" w:type="dxa"/>
          </w:tcPr>
          <w:p w14:paraId="0CC2B1DA" w14:textId="18B98001" w:rsidR="00297B89" w:rsidRDefault="00297B89" w:rsidP="00297B89">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YES</w:t>
            </w:r>
          </w:p>
        </w:tc>
      </w:tr>
    </w:tbl>
    <w:p w14:paraId="14CAE573" w14:textId="20C5E726" w:rsidR="00231E0A" w:rsidRPr="00231E0A" w:rsidRDefault="000D6AB8" w:rsidP="003031E8">
      <w:pPr>
        <w:widowControl/>
        <w:spacing w:before="100" w:beforeAutospacing="1" w:after="240" w:line="0" w:lineRule="atLeast"/>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lastRenderedPageBreak/>
        <w:t>填表日期</w:t>
      </w:r>
      <w:r>
        <w:rPr>
          <w:rFonts w:ascii="微軟正黑體" w:eastAsia="微軟正黑體" w:hAnsi="微軟正黑體" w:cs="新細明體"/>
          <w:kern w:val="0"/>
          <w:szCs w:val="24"/>
        </w:rPr>
        <w:t xml:space="preserve">: </w:t>
      </w:r>
      <w:r w:rsidR="00BB108E">
        <w:rPr>
          <w:rFonts w:ascii="微軟正黑體" w:eastAsia="微軟正黑體" w:hAnsi="微軟正黑體" w:cs="新細明體" w:hint="eastAsia"/>
          <w:kern w:val="0"/>
          <w:szCs w:val="24"/>
        </w:rPr>
        <w:t xml:space="preserve"> </w:t>
      </w:r>
      <w:r w:rsidR="00D00FD5">
        <w:rPr>
          <w:rFonts w:ascii="微軟正黑體" w:eastAsia="微軟正黑體" w:hAnsi="微軟正黑體" w:cs="新細明體" w:hint="eastAsia"/>
          <w:kern w:val="0"/>
          <w:szCs w:val="24"/>
        </w:rPr>
        <w:t>2</w:t>
      </w:r>
      <w:r w:rsidR="00D00FD5">
        <w:rPr>
          <w:rFonts w:ascii="微軟正黑體" w:eastAsia="微軟正黑體" w:hAnsi="微軟正黑體" w:cs="新細明體"/>
          <w:kern w:val="0"/>
          <w:szCs w:val="24"/>
        </w:rPr>
        <w:t>021</w:t>
      </w:r>
      <w:r w:rsidR="00D00FD5">
        <w:rPr>
          <w:rFonts w:ascii="微軟正黑體" w:eastAsia="微軟正黑體" w:hAnsi="微軟正黑體" w:cs="新細明體" w:hint="eastAsia"/>
          <w:kern w:val="0"/>
          <w:szCs w:val="24"/>
        </w:rPr>
        <w:t xml:space="preserve">年 </w:t>
      </w:r>
      <w:r w:rsidR="00D00FD5">
        <w:rPr>
          <w:rFonts w:ascii="微軟正黑體" w:eastAsia="微軟正黑體" w:hAnsi="微軟正黑體" w:cs="新細明體"/>
          <w:kern w:val="0"/>
          <w:szCs w:val="24"/>
        </w:rPr>
        <w:t xml:space="preserve"> </w:t>
      </w:r>
      <w:r w:rsidR="00D00FD5">
        <w:rPr>
          <w:rFonts w:ascii="微軟正黑體" w:eastAsia="微軟正黑體" w:hAnsi="微軟正黑體" w:cs="新細明體" w:hint="eastAsia"/>
          <w:kern w:val="0"/>
          <w:szCs w:val="24"/>
        </w:rPr>
        <w:t xml:space="preserve">月 </w:t>
      </w:r>
      <w:r w:rsidR="00D00FD5">
        <w:rPr>
          <w:rFonts w:ascii="微軟正黑體" w:eastAsia="微軟正黑體" w:hAnsi="微軟正黑體" w:cs="新細明體"/>
          <w:kern w:val="0"/>
          <w:szCs w:val="24"/>
        </w:rPr>
        <w:t xml:space="preserve"> </w:t>
      </w:r>
      <w:r w:rsidR="00D00FD5">
        <w:rPr>
          <w:rFonts w:ascii="微軟正黑體" w:eastAsia="微軟正黑體" w:hAnsi="微軟正黑體" w:cs="新細明體" w:hint="eastAsia"/>
          <w:kern w:val="0"/>
          <w:szCs w:val="24"/>
        </w:rPr>
        <w:t>日</w:t>
      </w:r>
      <w:r w:rsidR="00D00FD5">
        <w:rPr>
          <w:rFonts w:ascii="微軟正黑體" w:eastAsia="微軟正黑體" w:hAnsi="微軟正黑體" w:cs="新細明體"/>
          <w:kern w:val="0"/>
          <w:szCs w:val="24"/>
        </w:rPr>
        <w:br/>
      </w:r>
      <w:r w:rsidR="00231E0A" w:rsidRPr="00231E0A">
        <w:rPr>
          <w:rFonts w:ascii="微軟正黑體" w:eastAsia="微軟正黑體" w:hAnsi="微軟正黑體" w:cs="新細明體" w:hint="eastAsia"/>
          <w:kern w:val="0"/>
          <w:szCs w:val="24"/>
        </w:rPr>
        <w:t>--------------------------------------------------------------------------------</w:t>
      </w:r>
      <w:r w:rsidR="00231E0A" w:rsidRPr="00231E0A">
        <w:rPr>
          <w:rFonts w:ascii="微軟正黑體" w:eastAsia="微軟正黑體" w:hAnsi="微軟正黑體" w:cs="新細明體" w:hint="eastAsia"/>
          <w:kern w:val="0"/>
          <w:szCs w:val="24"/>
        </w:rPr>
        <w:br/>
        <w:t>身份證正反面影印本(拍照後貼圖於此):</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48"/>
        <w:gridCol w:w="4148"/>
      </w:tblGrid>
      <w:tr w:rsidR="00231E0A" w:rsidRPr="00231E0A" w14:paraId="4D8ACEEA" w14:textId="77777777" w:rsidTr="00231E0A">
        <w:tc>
          <w:tcPr>
            <w:tcW w:w="4181" w:type="dxa"/>
            <w:tcBorders>
              <w:top w:val="single" w:sz="4" w:space="0" w:color="auto"/>
              <w:left w:val="single" w:sz="4" w:space="0" w:color="auto"/>
              <w:bottom w:val="single" w:sz="4" w:space="0" w:color="auto"/>
              <w:right w:val="single" w:sz="4" w:space="0" w:color="auto"/>
            </w:tcBorders>
            <w:hideMark/>
          </w:tcPr>
          <w:p w14:paraId="05819EA4" w14:textId="77777777" w:rsidR="00231E0A" w:rsidRDefault="00231E0A" w:rsidP="003031E8">
            <w:pPr>
              <w:widowControl/>
              <w:spacing w:before="100" w:beforeAutospacing="1" w:after="100" w:afterAutospacing="1" w:line="0" w:lineRule="atLeast"/>
              <w:rPr>
                <w:rFonts w:ascii="微軟正黑體" w:eastAsia="微軟正黑體" w:hAnsi="微軟正黑體" w:cs="Times New Roman"/>
                <w:kern w:val="0"/>
                <w:szCs w:val="24"/>
              </w:rPr>
            </w:pPr>
            <w:r w:rsidRPr="00231E0A">
              <w:rPr>
                <w:rFonts w:ascii="微軟正黑體" w:eastAsia="微軟正黑體" w:hAnsi="微軟正黑體" w:cs="Times New Roman"/>
                <w:kern w:val="0"/>
                <w:szCs w:val="24"/>
              </w:rPr>
              <w:t> </w:t>
            </w:r>
          </w:p>
          <w:p w14:paraId="6607A9D6" w14:textId="77777777" w:rsidR="009B3208" w:rsidRDefault="009B3208" w:rsidP="003031E8">
            <w:pPr>
              <w:widowControl/>
              <w:spacing w:before="100" w:beforeAutospacing="1" w:after="100" w:afterAutospacing="1" w:line="0" w:lineRule="atLeast"/>
              <w:rPr>
                <w:rFonts w:ascii="Times New Roman" w:eastAsia="新細明體" w:hAnsi="Times New Roman" w:cs="Times New Roman"/>
                <w:kern w:val="0"/>
                <w:szCs w:val="24"/>
              </w:rPr>
            </w:pPr>
          </w:p>
          <w:p w14:paraId="0055D359" w14:textId="77777777" w:rsidR="009B3208" w:rsidRDefault="009B3208" w:rsidP="003031E8">
            <w:pPr>
              <w:widowControl/>
              <w:spacing w:before="100" w:beforeAutospacing="1" w:after="100" w:afterAutospacing="1" w:line="0" w:lineRule="atLeast"/>
              <w:rPr>
                <w:rFonts w:ascii="Times New Roman" w:eastAsia="新細明體" w:hAnsi="Times New Roman" w:cs="Times New Roman"/>
                <w:kern w:val="0"/>
                <w:szCs w:val="24"/>
              </w:rPr>
            </w:pPr>
          </w:p>
          <w:p w14:paraId="5DD32A5D" w14:textId="77777777" w:rsidR="009B3208" w:rsidRDefault="009B3208" w:rsidP="003031E8">
            <w:pPr>
              <w:widowControl/>
              <w:spacing w:before="100" w:beforeAutospacing="1" w:after="100" w:afterAutospacing="1" w:line="0" w:lineRule="atLeast"/>
              <w:rPr>
                <w:rFonts w:ascii="Times New Roman" w:eastAsia="新細明體" w:hAnsi="Times New Roman" w:cs="Times New Roman"/>
                <w:kern w:val="0"/>
                <w:szCs w:val="24"/>
              </w:rPr>
            </w:pPr>
          </w:p>
          <w:p w14:paraId="560AB935" w14:textId="77777777" w:rsidR="009B3208" w:rsidRDefault="009B3208" w:rsidP="003031E8">
            <w:pPr>
              <w:widowControl/>
              <w:spacing w:before="100" w:beforeAutospacing="1" w:after="100" w:afterAutospacing="1" w:line="0" w:lineRule="atLeast"/>
              <w:rPr>
                <w:rFonts w:ascii="Times New Roman" w:eastAsia="新細明體" w:hAnsi="Times New Roman" w:cs="Times New Roman"/>
                <w:kern w:val="0"/>
                <w:szCs w:val="24"/>
              </w:rPr>
            </w:pPr>
          </w:p>
          <w:p w14:paraId="09EE114E" w14:textId="77777777" w:rsidR="009B3208" w:rsidRDefault="009B3208" w:rsidP="003031E8">
            <w:pPr>
              <w:widowControl/>
              <w:spacing w:before="100" w:beforeAutospacing="1" w:after="100" w:afterAutospacing="1" w:line="0" w:lineRule="atLeast"/>
              <w:rPr>
                <w:rFonts w:ascii="Times New Roman" w:eastAsia="新細明體" w:hAnsi="Times New Roman" w:cs="Times New Roman"/>
                <w:kern w:val="0"/>
                <w:szCs w:val="24"/>
              </w:rPr>
            </w:pPr>
          </w:p>
          <w:p w14:paraId="0DFF6A6E" w14:textId="77777777" w:rsidR="009B3208" w:rsidRDefault="009B3208" w:rsidP="003031E8">
            <w:pPr>
              <w:widowControl/>
              <w:spacing w:before="100" w:beforeAutospacing="1" w:after="100" w:afterAutospacing="1" w:line="0" w:lineRule="atLeast"/>
              <w:rPr>
                <w:rFonts w:ascii="Times New Roman" w:eastAsia="新細明體" w:hAnsi="Times New Roman" w:cs="Times New Roman"/>
                <w:kern w:val="0"/>
                <w:szCs w:val="24"/>
              </w:rPr>
            </w:pPr>
          </w:p>
          <w:p w14:paraId="46D129D8" w14:textId="354E0AC1" w:rsidR="009B3208" w:rsidRPr="00231E0A" w:rsidRDefault="009B3208" w:rsidP="003031E8">
            <w:pPr>
              <w:widowControl/>
              <w:spacing w:before="100" w:beforeAutospacing="1" w:after="100" w:afterAutospacing="1" w:line="0" w:lineRule="atLeast"/>
              <w:rPr>
                <w:rFonts w:ascii="Times New Roman" w:eastAsia="新細明體" w:hAnsi="Times New Roman" w:cs="Times New Roman"/>
                <w:kern w:val="0"/>
                <w:szCs w:val="24"/>
              </w:rPr>
            </w:pPr>
          </w:p>
        </w:tc>
        <w:tc>
          <w:tcPr>
            <w:tcW w:w="4181" w:type="dxa"/>
            <w:tcBorders>
              <w:top w:val="single" w:sz="4" w:space="0" w:color="auto"/>
              <w:left w:val="single" w:sz="4" w:space="0" w:color="auto"/>
              <w:bottom w:val="single" w:sz="4" w:space="0" w:color="auto"/>
              <w:right w:val="single" w:sz="4" w:space="0" w:color="auto"/>
            </w:tcBorders>
            <w:hideMark/>
          </w:tcPr>
          <w:p w14:paraId="613F1EBB" w14:textId="5FA85E2D" w:rsidR="00231E0A" w:rsidRPr="00231E0A" w:rsidRDefault="00231E0A" w:rsidP="003031E8">
            <w:pPr>
              <w:widowControl/>
              <w:spacing w:before="100" w:beforeAutospacing="1" w:after="100" w:afterAutospacing="1" w:line="0" w:lineRule="atLeast"/>
              <w:rPr>
                <w:rFonts w:ascii="Times New Roman" w:eastAsia="新細明體" w:hAnsi="Times New Roman" w:cs="Times New Roman"/>
                <w:kern w:val="0"/>
                <w:szCs w:val="24"/>
              </w:rPr>
            </w:pPr>
          </w:p>
        </w:tc>
      </w:tr>
    </w:tbl>
    <w:p w14:paraId="53E2BFA3" w14:textId="1F5921AE" w:rsidR="00FA7B2E" w:rsidRPr="009B3208" w:rsidRDefault="00FA7B2E" w:rsidP="003031E8">
      <w:pPr>
        <w:widowControl/>
        <w:spacing w:before="100" w:beforeAutospacing="1" w:after="100" w:afterAutospacing="1" w:line="0" w:lineRule="atLeast"/>
        <w:rPr>
          <w:rFonts w:ascii="新細明體" w:eastAsia="新細明體" w:hAnsi="新細明體" w:cs="新細明體"/>
          <w:kern w:val="0"/>
          <w:szCs w:val="24"/>
        </w:rPr>
      </w:pPr>
    </w:p>
    <w:sectPr w:rsidR="00FA7B2E" w:rsidRPr="009B3208">
      <w:pgSz w:w="11906" w:h="16838"/>
      <w:pgMar w:top="1440" w:right="1800" w:bottom="1440" w:left="180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2E"/>
    <w:rsid w:val="000D6AB8"/>
    <w:rsid w:val="00131ABC"/>
    <w:rsid w:val="00132318"/>
    <w:rsid w:val="00183422"/>
    <w:rsid w:val="00212755"/>
    <w:rsid w:val="0022578D"/>
    <w:rsid w:val="00231E0A"/>
    <w:rsid w:val="00254C29"/>
    <w:rsid w:val="00297B89"/>
    <w:rsid w:val="002E2AA7"/>
    <w:rsid w:val="003031E8"/>
    <w:rsid w:val="00336C84"/>
    <w:rsid w:val="00375664"/>
    <w:rsid w:val="003820BB"/>
    <w:rsid w:val="003C1A65"/>
    <w:rsid w:val="004735F6"/>
    <w:rsid w:val="004915CF"/>
    <w:rsid w:val="004A7950"/>
    <w:rsid w:val="004C44AD"/>
    <w:rsid w:val="00584CB6"/>
    <w:rsid w:val="00634DF8"/>
    <w:rsid w:val="006F6A23"/>
    <w:rsid w:val="00711231"/>
    <w:rsid w:val="00785017"/>
    <w:rsid w:val="007C05BF"/>
    <w:rsid w:val="007F034A"/>
    <w:rsid w:val="008179E5"/>
    <w:rsid w:val="00820CB7"/>
    <w:rsid w:val="00880590"/>
    <w:rsid w:val="00930C17"/>
    <w:rsid w:val="009511B0"/>
    <w:rsid w:val="0097446F"/>
    <w:rsid w:val="009B2A0E"/>
    <w:rsid w:val="009B3208"/>
    <w:rsid w:val="009E2812"/>
    <w:rsid w:val="009F408E"/>
    <w:rsid w:val="00A463B9"/>
    <w:rsid w:val="00A9219D"/>
    <w:rsid w:val="00AB0CF4"/>
    <w:rsid w:val="00B06496"/>
    <w:rsid w:val="00B16A5E"/>
    <w:rsid w:val="00B317BC"/>
    <w:rsid w:val="00B5223E"/>
    <w:rsid w:val="00BA1476"/>
    <w:rsid w:val="00BB108E"/>
    <w:rsid w:val="00BB16CF"/>
    <w:rsid w:val="00BB45EC"/>
    <w:rsid w:val="00C0787E"/>
    <w:rsid w:val="00C14513"/>
    <w:rsid w:val="00C746EA"/>
    <w:rsid w:val="00CA2885"/>
    <w:rsid w:val="00D00FD5"/>
    <w:rsid w:val="00D93763"/>
    <w:rsid w:val="00DB3243"/>
    <w:rsid w:val="00DF2233"/>
    <w:rsid w:val="00DF3BAB"/>
    <w:rsid w:val="00E02295"/>
    <w:rsid w:val="00EB49C0"/>
    <w:rsid w:val="00EB5EA2"/>
    <w:rsid w:val="00F55E13"/>
    <w:rsid w:val="00F626A0"/>
    <w:rsid w:val="00F742B7"/>
    <w:rsid w:val="00FA7B2E"/>
    <w:rsid w:val="00FF3C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A269"/>
  <w15:chartTrackingRefBased/>
  <w15:docId w15:val="{3AFC63E7-9131-4627-B853-0B4B6210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9">
    <w:name w:val="style129"/>
    <w:basedOn w:val="DefaultParagraphFont"/>
    <w:rsid w:val="00231E0A"/>
  </w:style>
  <w:style w:type="character" w:customStyle="1" w:styleId="auto-style4">
    <w:name w:val="auto-style4"/>
    <w:basedOn w:val="DefaultParagraphFont"/>
    <w:rsid w:val="00231E0A"/>
  </w:style>
  <w:style w:type="character" w:customStyle="1" w:styleId="auto-style1">
    <w:name w:val="auto-style1"/>
    <w:basedOn w:val="DefaultParagraphFont"/>
    <w:rsid w:val="00231E0A"/>
  </w:style>
  <w:style w:type="character" w:styleId="Hyperlink">
    <w:name w:val="Hyperlink"/>
    <w:basedOn w:val="DefaultParagraphFont"/>
    <w:uiPriority w:val="99"/>
    <w:unhideWhenUsed/>
    <w:rsid w:val="00231E0A"/>
    <w:rPr>
      <w:color w:val="0000FF"/>
      <w:u w:val="single"/>
    </w:rPr>
  </w:style>
  <w:style w:type="paragraph" w:customStyle="1" w:styleId="auto-style3">
    <w:name w:val="auto-style3"/>
    <w:basedOn w:val="Normal"/>
    <w:rsid w:val="00231E0A"/>
    <w:pPr>
      <w:widowControl/>
      <w:spacing w:before="100" w:beforeAutospacing="1" w:after="100" w:afterAutospacing="1"/>
    </w:pPr>
    <w:rPr>
      <w:rFonts w:ascii="新細明體" w:eastAsia="新細明體" w:hAnsi="新細明體" w:cs="新細明體"/>
      <w:kern w:val="0"/>
      <w:szCs w:val="24"/>
    </w:rPr>
  </w:style>
  <w:style w:type="character" w:customStyle="1" w:styleId="style116">
    <w:name w:val="style116"/>
    <w:basedOn w:val="DefaultParagraphFont"/>
    <w:rsid w:val="00231E0A"/>
  </w:style>
  <w:style w:type="paragraph" w:customStyle="1" w:styleId="style131">
    <w:name w:val="style131"/>
    <w:basedOn w:val="Normal"/>
    <w:rsid w:val="00231E0A"/>
    <w:pPr>
      <w:widowControl/>
      <w:spacing w:before="100" w:beforeAutospacing="1" w:after="100" w:afterAutospacing="1"/>
    </w:pPr>
    <w:rPr>
      <w:rFonts w:ascii="新細明體" w:eastAsia="新細明體" w:hAnsi="新細明體" w:cs="新細明體"/>
      <w:kern w:val="0"/>
      <w:szCs w:val="24"/>
    </w:rPr>
  </w:style>
  <w:style w:type="paragraph" w:customStyle="1" w:styleId="auto-style6">
    <w:name w:val="auto-style6"/>
    <w:basedOn w:val="Normal"/>
    <w:rsid w:val="00231E0A"/>
    <w:pPr>
      <w:widowControl/>
      <w:spacing w:before="100" w:beforeAutospacing="1" w:after="100" w:afterAutospacing="1"/>
    </w:pPr>
    <w:rPr>
      <w:rFonts w:ascii="微軟正黑體" w:eastAsia="微軟正黑體" w:hAnsi="微軟正黑體" w:cs="新細明體"/>
      <w:kern w:val="0"/>
      <w:sz w:val="27"/>
      <w:szCs w:val="27"/>
    </w:rPr>
  </w:style>
  <w:style w:type="paragraph" w:customStyle="1" w:styleId="auto-style9">
    <w:name w:val="auto-style9"/>
    <w:basedOn w:val="Normal"/>
    <w:rsid w:val="00231E0A"/>
    <w:pPr>
      <w:widowControl/>
      <w:spacing w:before="100" w:beforeAutospacing="1" w:after="100" w:afterAutospacing="1"/>
    </w:pPr>
    <w:rPr>
      <w:rFonts w:ascii="微軟正黑體" w:eastAsia="微軟正黑體" w:hAnsi="微軟正黑體" w:cs="新細明體"/>
      <w:kern w:val="0"/>
      <w:sz w:val="48"/>
      <w:szCs w:val="48"/>
    </w:rPr>
  </w:style>
  <w:style w:type="character" w:customStyle="1" w:styleId="auto-style61">
    <w:name w:val="auto-style61"/>
    <w:basedOn w:val="DefaultParagraphFont"/>
    <w:rsid w:val="00231E0A"/>
    <w:rPr>
      <w:rFonts w:ascii="微軟正黑體" w:eastAsia="微軟正黑體" w:hAnsi="微軟正黑體" w:hint="eastAsia"/>
      <w:sz w:val="27"/>
      <w:szCs w:val="27"/>
    </w:rPr>
  </w:style>
  <w:style w:type="character" w:customStyle="1" w:styleId="auto-style11">
    <w:name w:val="auto-style11"/>
    <w:basedOn w:val="DefaultParagraphFont"/>
    <w:rsid w:val="00231E0A"/>
    <w:rPr>
      <w:rFonts w:ascii="微軟正黑體" w:eastAsia="微軟正黑體" w:hAnsi="微軟正黑體" w:hint="eastAsia"/>
    </w:rPr>
  </w:style>
  <w:style w:type="character" w:customStyle="1" w:styleId="auto-style71">
    <w:name w:val="auto-style71"/>
    <w:basedOn w:val="DefaultParagraphFont"/>
    <w:rsid w:val="00231E0A"/>
    <w:rPr>
      <w:sz w:val="27"/>
      <w:szCs w:val="27"/>
    </w:rPr>
  </w:style>
  <w:style w:type="character" w:styleId="UnresolvedMention">
    <w:name w:val="Unresolved Mention"/>
    <w:basedOn w:val="DefaultParagraphFont"/>
    <w:uiPriority w:val="99"/>
    <w:semiHidden/>
    <w:unhideWhenUsed/>
    <w:rsid w:val="004915CF"/>
    <w:rPr>
      <w:color w:val="605E5C"/>
      <w:shd w:val="clear" w:color="auto" w:fill="E1DFDD"/>
    </w:rPr>
  </w:style>
  <w:style w:type="character" w:customStyle="1" w:styleId="style1771">
    <w:name w:val="style1771"/>
    <w:basedOn w:val="DefaultParagraphFont"/>
    <w:rsid w:val="003031E8"/>
    <w:rPr>
      <w:rFonts w:ascii="微軟正黑體" w:eastAsia="微軟正黑體" w:hAnsi="微軟正黑體" w:hint="eastAsia"/>
    </w:rPr>
  </w:style>
  <w:style w:type="table" w:styleId="TableGrid">
    <w:name w:val="Table Grid"/>
    <w:basedOn w:val="TableNormal"/>
    <w:uiPriority w:val="39"/>
    <w:rsid w:val="00D0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4398">
      <w:bodyDiv w:val="1"/>
      <w:marLeft w:val="0"/>
      <w:marRight w:val="0"/>
      <w:marTop w:val="0"/>
      <w:marBottom w:val="0"/>
      <w:divBdr>
        <w:top w:val="none" w:sz="0" w:space="0" w:color="auto"/>
        <w:left w:val="none" w:sz="0" w:space="0" w:color="auto"/>
        <w:bottom w:val="none" w:sz="0" w:space="0" w:color="auto"/>
        <w:right w:val="none" w:sz="0" w:space="0" w:color="auto"/>
      </w:divBdr>
    </w:div>
    <w:div w:id="476387084">
      <w:bodyDiv w:val="1"/>
      <w:marLeft w:val="0"/>
      <w:marRight w:val="0"/>
      <w:marTop w:val="0"/>
      <w:marBottom w:val="0"/>
      <w:divBdr>
        <w:top w:val="none" w:sz="0" w:space="0" w:color="auto"/>
        <w:left w:val="none" w:sz="0" w:space="0" w:color="auto"/>
        <w:bottom w:val="none" w:sz="0" w:space="0" w:color="auto"/>
        <w:right w:val="none" w:sz="0" w:space="0" w:color="auto"/>
      </w:divBdr>
    </w:div>
    <w:div w:id="885289217">
      <w:bodyDiv w:val="1"/>
      <w:marLeft w:val="0"/>
      <w:marRight w:val="0"/>
      <w:marTop w:val="0"/>
      <w:marBottom w:val="0"/>
      <w:divBdr>
        <w:top w:val="none" w:sz="0" w:space="0" w:color="auto"/>
        <w:left w:val="none" w:sz="0" w:space="0" w:color="auto"/>
        <w:bottom w:val="none" w:sz="0" w:space="0" w:color="auto"/>
        <w:right w:val="none" w:sz="0" w:space="0" w:color="auto"/>
      </w:divBdr>
    </w:div>
    <w:div w:id="1185941183">
      <w:bodyDiv w:val="1"/>
      <w:marLeft w:val="0"/>
      <w:marRight w:val="0"/>
      <w:marTop w:val="0"/>
      <w:marBottom w:val="0"/>
      <w:divBdr>
        <w:top w:val="none" w:sz="0" w:space="0" w:color="auto"/>
        <w:left w:val="none" w:sz="0" w:space="0" w:color="auto"/>
        <w:bottom w:val="none" w:sz="0" w:space="0" w:color="auto"/>
        <w:right w:val="none" w:sz="0" w:space="0" w:color="auto"/>
      </w:divBdr>
    </w:div>
    <w:div w:id="1410689622">
      <w:bodyDiv w:val="1"/>
      <w:marLeft w:val="0"/>
      <w:marRight w:val="0"/>
      <w:marTop w:val="0"/>
      <w:marBottom w:val="0"/>
      <w:divBdr>
        <w:top w:val="none" w:sz="0" w:space="0" w:color="auto"/>
        <w:left w:val="none" w:sz="0" w:space="0" w:color="auto"/>
        <w:bottom w:val="none" w:sz="0" w:space="0" w:color="auto"/>
        <w:right w:val="none" w:sz="0" w:space="0" w:color="auto"/>
      </w:divBdr>
    </w:div>
    <w:div w:id="18363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mnet.net/&#20844;&#27665;&#25237;&#31080;&#30340;&#25033;&#29992;&#33287;&#24819;&#20687;.aspx" TargetMode="External"/><Relationship Id="rId13" Type="http://schemas.openxmlformats.org/officeDocument/2006/relationships/hyperlink" Target="http://www.chromnet.net/Taiwan/DownLoads/&#31934;&#23494;&#25991;&#26126;%20&#23450;&#22411;&#22865;&#32004;&#24335;&#40680;&#31456;&#21450;&#21109;&#40680;&#40680;&#21729;&#36039;&#26009;&#34920;_V2.docx" TargetMode="External"/><Relationship Id="rId3" Type="http://schemas.openxmlformats.org/officeDocument/2006/relationships/webSettings" Target="webSettings.xml"/><Relationship Id="rId7" Type="http://schemas.openxmlformats.org/officeDocument/2006/relationships/hyperlink" Target="http://www.chromnet.net/&#20013;&#33521;&#36781;&#24409;&#23565;&#29031;&#30340;&#20013;&#23567;&#23416;&#25945;&#26448;.aspx" TargetMode="External"/><Relationship Id="rId12" Type="http://schemas.openxmlformats.org/officeDocument/2006/relationships/hyperlink" Target="&#19979;&#36617;&#20301;&#326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e@chromnet.net" TargetMode="External"/><Relationship Id="rId11" Type="http://schemas.openxmlformats.org/officeDocument/2006/relationships/hyperlink" Target="mailto:service@chromnet.net" TargetMode="External"/><Relationship Id="rId5" Type="http://schemas.openxmlformats.org/officeDocument/2006/relationships/hyperlink" Target="http://www.chromnet.net/Precise%20Civilization.aspx" TargetMode="External"/><Relationship Id="rId15" Type="http://schemas.openxmlformats.org/officeDocument/2006/relationships/theme" Target="theme/theme1.xml"/><Relationship Id="rId10" Type="http://schemas.openxmlformats.org/officeDocument/2006/relationships/hyperlink" Target="http://www.chromnet.net/Precise%20Civilization.aspx" TargetMode="External"/><Relationship Id="rId4" Type="http://schemas.openxmlformats.org/officeDocument/2006/relationships/hyperlink" Target="http://www.chromnet.net/Precise%20Civilization.aspx" TargetMode="External"/><Relationship Id="rId9" Type="http://schemas.openxmlformats.org/officeDocument/2006/relationships/hyperlink" Target="http://www.chromnet.net/Precise%20Civilizatio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7</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abdc</dc:creator>
  <cp:keywords/>
  <dc:description/>
  <cp:lastModifiedBy>service abdc</cp:lastModifiedBy>
  <cp:revision>44</cp:revision>
  <dcterms:created xsi:type="dcterms:W3CDTF">2021-01-17T01:13:00Z</dcterms:created>
  <dcterms:modified xsi:type="dcterms:W3CDTF">2021-01-20T14:56:00Z</dcterms:modified>
</cp:coreProperties>
</file>